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51" w:rsidRPr="002C3EC4" w:rsidRDefault="00E87F39" w:rsidP="00D971C6">
      <w:pPr>
        <w:rPr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33pt;margin-top:48.7pt;width:99.4pt;height:28.4pt;z-index:251657216" o:allowincell="f" adj="9985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font-weight:bold;v-text-kern:t" trim="t" fitpath="t" string="32. СОУ"/>
            <w10:wrap type="topAndBottom"/>
          </v:shape>
        </w:pic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77470</wp:posOffset>
                </wp:positionV>
                <wp:extent cx="2073910" cy="1442720"/>
                <wp:effectExtent l="12065" t="10795" r="9525" b="13335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144272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328" w:rsidRDefault="00F50328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  <w:i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margin-left:-12.55pt;margin-top:6.1pt;width:163.3pt;height:11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" o:allowincell="f" adj="5400">
                <v:textbox>
                  <w:txbxContent>
                    <w:p w:rsidR="00F50328" w:rsidRDefault="00F50328">
                      <w:pPr>
                        <w:pStyle w:val="Heading2"/>
                        <w:rPr>
                          <w:rFonts w:ascii="Bookman Old Style" w:hAnsi="Bookman Old Style"/>
                          <w:b/>
                          <w:i/>
                          <w:sz w:val="5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1069340</wp:posOffset>
                </wp:positionV>
                <wp:extent cx="4063365" cy="0"/>
                <wp:effectExtent l="27305" t="21590" r="24130" b="26035"/>
                <wp:wrapTopAndBottom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33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pt,84.2pt" to="477.3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Rm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" o:allowincell="f" strokeweight="3pt">
                <w10:wrap type="topAndBottom"/>
              </v: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134620</wp:posOffset>
                </wp:positionV>
                <wp:extent cx="901700" cy="270510"/>
                <wp:effectExtent l="0" t="1270" r="0" b="4445"/>
                <wp:wrapTopAndBottom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328" w:rsidRDefault="00F50328">
                            <w:pPr>
                              <w:pStyle w:val="Heading4"/>
                            </w:pPr>
                            <w:r>
                              <w:t>СОФИЯ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7.9pt;margin-top:10.6pt;width:71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" o:allowincell="f" stroked="f">
                <v:textbox>
                  <w:txbxContent>
                    <w:p w:rsidR="00F50328" w:rsidRDefault="00F50328">
                      <w:pPr>
                        <w:pStyle w:val="Heading4"/>
                      </w:pPr>
                      <w:r>
                        <w:t>СОФИЯ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1249680</wp:posOffset>
                </wp:positionV>
                <wp:extent cx="1803400" cy="270510"/>
                <wp:effectExtent l="0" t="1905" r="1270" b="3810"/>
                <wp:wrapTopAndBottom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328" w:rsidRDefault="00F50328">
                            <w:pPr>
                              <w:pStyle w:val="Heading3"/>
                            </w:pPr>
                            <w:r>
                              <w:t>СВ. Климент Охридски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15.4pt;margin-top:98.4pt;width:142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" o:allowincell="f" stroked="f">
                <v:textbox>
                  <w:txbxContent>
                    <w:p w:rsidR="00F50328" w:rsidRDefault="00F50328">
                      <w:pPr>
                        <w:pStyle w:val="Heading3"/>
                      </w:pPr>
                      <w:r>
                        <w:t>СВ. Климент Охридски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1159510</wp:posOffset>
                </wp:positionV>
                <wp:extent cx="4147820" cy="52832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82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006" w:rsidRDefault="00F50328" w:rsidP="00E36006">
                            <w:pPr>
                              <w:jc w:val="right"/>
                              <w:rPr>
                                <w:sz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lang w:val="bg-BG"/>
                              </w:rPr>
                              <w:t xml:space="preserve">бул. “Христо Ботев” № </w:t>
                            </w:r>
                            <w:r w:rsidR="005777ED">
                              <w:rPr>
                                <w:sz w:val="28"/>
                              </w:rPr>
                              <w:t>63</w:t>
                            </w:r>
                            <w:r w:rsidR="00E36006">
                              <w:rPr>
                                <w:sz w:val="28"/>
                                <w:lang w:val="bg-BG"/>
                              </w:rPr>
                              <w:t xml:space="preserve">          тел./факс: 9</w:t>
                            </w:r>
                            <w:r w:rsidR="00E36006">
                              <w:rPr>
                                <w:sz w:val="28"/>
                              </w:rPr>
                              <w:t>87</w:t>
                            </w:r>
                            <w:r w:rsidR="00E36006">
                              <w:rPr>
                                <w:sz w:val="28"/>
                                <w:lang w:val="bg-BG"/>
                              </w:rPr>
                              <w:t>-4</w:t>
                            </w:r>
                            <w:r w:rsidR="00E36006">
                              <w:rPr>
                                <w:sz w:val="28"/>
                              </w:rPr>
                              <w:t>3</w:t>
                            </w:r>
                            <w:r w:rsidR="00E36006">
                              <w:rPr>
                                <w:sz w:val="28"/>
                                <w:lang w:val="bg-BG"/>
                              </w:rPr>
                              <w:t>-</w:t>
                            </w:r>
                            <w:r w:rsidR="00E36006">
                              <w:rPr>
                                <w:sz w:val="28"/>
                              </w:rPr>
                              <w:t>58</w:t>
                            </w:r>
                          </w:p>
                          <w:p w:rsidR="00F50328" w:rsidRPr="008269BB" w:rsidRDefault="00E3600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bg-BG"/>
                              </w:rPr>
                              <w:t xml:space="preserve">e-mail: </w:t>
                            </w:r>
                            <w:hyperlink r:id="rId6" w:history="1">
                              <w:r w:rsidR="009E7AE2" w:rsidRPr="00D73F23">
                                <w:rPr>
                                  <w:rStyle w:val="Hyperlink"/>
                                  <w:sz w:val="28"/>
                                </w:rPr>
                                <w:t>kl_ohridski32@abv.bg</w:t>
                              </w:r>
                            </w:hyperlink>
                            <w:r w:rsidR="008269BB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150.75pt;margin-top:91.3pt;width:326.6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dYhAIAAA4F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" o:allowincell="f" stroked="f">
                <v:textbox>
                  <w:txbxContent>
                    <w:p w:rsidR="00E36006" w:rsidRDefault="00F50328" w:rsidP="00E36006">
                      <w:pPr>
                        <w:jc w:val="right"/>
                        <w:rPr>
                          <w:sz w:val="28"/>
                          <w:lang w:val="bg-BG"/>
                        </w:rPr>
                      </w:pPr>
                      <w:r>
                        <w:rPr>
                          <w:sz w:val="28"/>
                          <w:lang w:val="bg-BG"/>
                        </w:rPr>
                        <w:t xml:space="preserve">бул. “Христо Ботев” № </w:t>
                      </w:r>
                      <w:r w:rsidR="005777ED">
                        <w:rPr>
                          <w:sz w:val="28"/>
                        </w:rPr>
                        <w:t>63</w:t>
                      </w:r>
                      <w:r w:rsidR="00E36006">
                        <w:rPr>
                          <w:sz w:val="28"/>
                          <w:lang w:val="bg-BG"/>
                        </w:rPr>
                        <w:t xml:space="preserve">          тел./факс: 9</w:t>
                      </w:r>
                      <w:r w:rsidR="00E36006">
                        <w:rPr>
                          <w:sz w:val="28"/>
                        </w:rPr>
                        <w:t>87</w:t>
                      </w:r>
                      <w:r w:rsidR="00E36006">
                        <w:rPr>
                          <w:sz w:val="28"/>
                          <w:lang w:val="bg-BG"/>
                        </w:rPr>
                        <w:t>-4</w:t>
                      </w:r>
                      <w:r w:rsidR="00E36006">
                        <w:rPr>
                          <w:sz w:val="28"/>
                        </w:rPr>
                        <w:t>3</w:t>
                      </w:r>
                      <w:r w:rsidR="00E36006">
                        <w:rPr>
                          <w:sz w:val="28"/>
                          <w:lang w:val="bg-BG"/>
                        </w:rPr>
                        <w:t>-</w:t>
                      </w:r>
                      <w:r w:rsidR="00E36006">
                        <w:rPr>
                          <w:sz w:val="28"/>
                        </w:rPr>
                        <w:t>58</w:t>
                      </w:r>
                    </w:p>
                    <w:p w:rsidR="00F50328" w:rsidRPr="008269BB" w:rsidRDefault="00E3600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bg-BG"/>
                        </w:rPr>
                        <w:t xml:space="preserve">e-mail: </w:t>
                      </w:r>
                      <w:hyperlink r:id="rId7" w:history="1">
                        <w:r w:rsidR="009E7AE2" w:rsidRPr="00D73F23">
                          <w:rPr>
                            <w:rStyle w:val="Hyperlink"/>
                            <w:sz w:val="28"/>
                          </w:rPr>
                          <w:t>kl_ohridski32@abv.bg</w:t>
                        </w:r>
                      </w:hyperlink>
                      <w:r w:rsidR="008269BB"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708660</wp:posOffset>
                </wp:positionV>
                <wp:extent cx="1623060" cy="270510"/>
                <wp:effectExtent l="635" t="3810" r="0" b="1905"/>
                <wp:wrapTopAndBottom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328" w:rsidRDefault="00F50328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основано през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1896</w:t>
                            </w:r>
                            <w:r>
                              <w:rPr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334.55pt;margin-top:55.8pt;width:127.8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" o:allowincell="f" stroked="f">
                <v:textbox>
                  <w:txbxContent>
                    <w:p w:rsidR="00F50328" w:rsidRDefault="00F50328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основано през </w:t>
                      </w:r>
                      <w:r>
                        <w:rPr>
                          <w:b/>
                          <w:lang w:val="en-US"/>
                        </w:rPr>
                        <w:t>1896</w:t>
                      </w:r>
                      <w:r>
                        <w:rPr>
                          <w:b/>
                        </w:rPr>
                        <w:t xml:space="preserve"> г.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w:pict>
          <v:shape id="_x0000_s1038" type="#_x0000_t136" style="position:absolute;margin-left:167.6pt;margin-top:10.6pt;width:305.3pt;height:43.5pt;z-index:251658240;mso-position-horizontal-relative:text;mso-position-vertical-relative:text" o:allowincell="f" adj="10478" fillcolor="black" stroked="f">
            <v:shadow on="t" color="silver" offset="3pt"/>
            <v:textpath style="font-family:&quot;Impact&quot;;font-size:18pt;v-text-kern:t" trim="t" fitpath="t" string="32 СОУ С ИЗУЧАВАНЕ НА ЧУЖДИ ЕЗИЦИ &#10;&quot;СВ. КЛ. ОХРИДСКИ&quot;"/>
            <w10:wrap type="topAndBottom"/>
          </v:shape>
        </w:pict>
      </w:r>
      <w:r w:rsidR="000C1ED0">
        <w:rPr>
          <w:lang w:val="bg-BG"/>
        </w:rPr>
        <w:tab/>
      </w:r>
      <w:r w:rsidR="000C1ED0">
        <w:rPr>
          <w:lang w:val="bg-BG"/>
        </w:rPr>
        <w:tab/>
      </w:r>
      <w:r w:rsidR="000C1ED0">
        <w:rPr>
          <w:lang w:val="bg-BG"/>
        </w:rPr>
        <w:tab/>
        <w:t xml:space="preserve">           </w:t>
      </w:r>
    </w:p>
    <w:p w:rsidR="005F41E9" w:rsidRPr="00402BD5" w:rsidRDefault="005F41E9" w:rsidP="005F41E9">
      <w:pPr>
        <w:spacing w:after="120"/>
        <w:ind w:left="708" w:firstLine="708"/>
        <w:jc w:val="center"/>
        <w:rPr>
          <w:sz w:val="24"/>
          <w:szCs w:val="24"/>
        </w:rPr>
      </w:pPr>
    </w:p>
    <w:p w:rsidR="005F41E9" w:rsidRPr="00402BD5" w:rsidRDefault="005F41E9" w:rsidP="005F41E9">
      <w:pPr>
        <w:spacing w:after="200" w:line="276" w:lineRule="auto"/>
        <w:jc w:val="center"/>
        <w:rPr>
          <w:b/>
          <w:sz w:val="24"/>
          <w:szCs w:val="24"/>
        </w:rPr>
      </w:pPr>
      <w:r w:rsidRPr="00402BD5">
        <w:rPr>
          <w:b/>
          <w:sz w:val="24"/>
          <w:szCs w:val="24"/>
        </w:rPr>
        <w:t>АНАЛИЗ</w:t>
      </w:r>
    </w:p>
    <w:p w:rsidR="005F41E9" w:rsidRDefault="005F41E9" w:rsidP="005F41E9">
      <w:pPr>
        <w:spacing w:after="200" w:line="276" w:lineRule="auto"/>
        <w:jc w:val="center"/>
        <w:rPr>
          <w:b/>
          <w:sz w:val="24"/>
          <w:szCs w:val="24"/>
        </w:rPr>
      </w:pPr>
      <w:r w:rsidRPr="00402BD5">
        <w:rPr>
          <w:b/>
          <w:sz w:val="24"/>
          <w:szCs w:val="24"/>
        </w:rPr>
        <w:t>НА ПОСТИГНАТИТЕ РЕЗУЛТАТИ ОТ ВХОДНО НИВО</w:t>
      </w:r>
    </w:p>
    <w:p w:rsidR="005F41E9" w:rsidRPr="0017586E" w:rsidRDefault="005F41E9" w:rsidP="005F41E9">
      <w:pPr>
        <w:jc w:val="center"/>
        <w:rPr>
          <w:i/>
        </w:rPr>
      </w:pPr>
      <w:r w:rsidRPr="0017586E">
        <w:rPr>
          <w:i/>
        </w:rPr>
        <w:t>На основание чл. 8, ал.3 и 4 от Наредба № 3 от 15.04.20</w:t>
      </w:r>
      <w:r>
        <w:rPr>
          <w:i/>
        </w:rPr>
        <w:t>0</w:t>
      </w:r>
      <w:r w:rsidRPr="0017586E">
        <w:rPr>
          <w:i/>
        </w:rPr>
        <w:t>3 г. за системата на оценяване и чл.</w:t>
      </w:r>
      <w:r w:rsidRPr="0017586E">
        <w:rPr>
          <w:bCs/>
          <w:i/>
        </w:rPr>
        <w:t xml:space="preserve">129 в., т.4 от </w:t>
      </w:r>
      <w:r w:rsidRPr="0017586E">
        <w:rPr>
          <w:i/>
        </w:rPr>
        <w:t xml:space="preserve">ППЗНП за задължения на учителите </w:t>
      </w:r>
      <w:r w:rsidRPr="0017586E">
        <w:rPr>
          <w:bCs/>
          <w:i/>
        </w:rPr>
        <w:t>(</w:t>
      </w:r>
      <w:r w:rsidRPr="0017586E">
        <w:rPr>
          <w:i/>
        </w:rPr>
        <w:t>анализират резултатите при оценяването на входното равнище на учениците, на които преподават.)</w:t>
      </w:r>
    </w:p>
    <w:p w:rsidR="005F41E9" w:rsidRDefault="005F41E9" w:rsidP="005F41E9">
      <w:pPr>
        <w:spacing w:after="200" w:line="276" w:lineRule="auto"/>
        <w:jc w:val="center"/>
        <w:rPr>
          <w:b/>
          <w:sz w:val="24"/>
          <w:szCs w:val="24"/>
        </w:rPr>
      </w:pPr>
    </w:p>
    <w:p w:rsidR="005F41E9" w:rsidRPr="00402BD5" w:rsidRDefault="005F41E9" w:rsidP="005F41E9">
      <w:pPr>
        <w:spacing w:after="200" w:line="276" w:lineRule="auto"/>
        <w:jc w:val="center"/>
        <w:rPr>
          <w:b/>
          <w:sz w:val="24"/>
          <w:szCs w:val="24"/>
        </w:rPr>
      </w:pPr>
    </w:p>
    <w:p w:rsidR="005F41E9" w:rsidRDefault="005F41E9" w:rsidP="005F41E9">
      <w:pPr>
        <w:tabs>
          <w:tab w:val="left" w:pos="6521"/>
        </w:tabs>
        <w:spacing w:after="120"/>
        <w:ind w:left="6372" w:hanging="6372"/>
        <w:rPr>
          <w:sz w:val="24"/>
          <w:szCs w:val="24"/>
        </w:rPr>
      </w:pPr>
      <w:r w:rsidRPr="00402BD5">
        <w:rPr>
          <w:sz w:val="24"/>
          <w:szCs w:val="24"/>
        </w:rPr>
        <w:t>ПРЕДМЕТ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Учебна година </w:t>
      </w:r>
      <w:r w:rsidRPr="005905EB">
        <w:rPr>
          <w:b/>
          <w:sz w:val="24"/>
          <w:szCs w:val="24"/>
        </w:rPr>
        <w:t>2015/2016</w:t>
      </w:r>
      <w:r>
        <w:rPr>
          <w:sz w:val="24"/>
          <w:szCs w:val="24"/>
        </w:rPr>
        <w:t>.</w:t>
      </w:r>
    </w:p>
    <w:p w:rsidR="005F41E9" w:rsidRDefault="005F41E9" w:rsidP="005F41E9">
      <w:pPr>
        <w:spacing w:after="240"/>
        <w:rPr>
          <w:sz w:val="24"/>
          <w:szCs w:val="24"/>
        </w:rPr>
      </w:pPr>
      <w:r w:rsidRPr="00402BD5">
        <w:rPr>
          <w:sz w:val="24"/>
          <w:szCs w:val="24"/>
          <w:lang w:eastAsia="bg-BG"/>
        </w:rPr>
        <w:t>ПРЕПОДАВАТЕЛ</w:t>
      </w:r>
      <w:r w:rsidRPr="00402BD5">
        <w:rPr>
          <w:sz w:val="24"/>
          <w:szCs w:val="24"/>
        </w:rPr>
        <w:t xml:space="preserve">: </w:t>
      </w:r>
    </w:p>
    <w:p w:rsidR="005F41E9" w:rsidRDefault="005F41E9" w:rsidP="005F41E9">
      <w:pPr>
        <w:spacing w:before="240" w:after="120" w:line="360" w:lineRule="auto"/>
        <w:rPr>
          <w:sz w:val="24"/>
          <w:szCs w:val="24"/>
          <w:u w:val="single"/>
        </w:rPr>
      </w:pPr>
      <w:r w:rsidRPr="001872FB">
        <w:rPr>
          <w:sz w:val="24"/>
          <w:szCs w:val="24"/>
          <w:u w:val="single"/>
        </w:rPr>
        <w:t xml:space="preserve">I. </w:t>
      </w:r>
      <w:r>
        <w:rPr>
          <w:sz w:val="24"/>
          <w:szCs w:val="24"/>
          <w:u w:val="single"/>
        </w:rPr>
        <w:t>ВИПУСК, ВИД ПОДГОТОВКА, ФОРМА НА КОНТРОЛ, УЧЕБНО СЪДЪРЖАНИЕ: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17"/>
        <w:gridCol w:w="2835"/>
        <w:gridCol w:w="5245"/>
      </w:tblGrid>
      <w:tr w:rsidR="005F41E9" w:rsidRPr="009416BB" w:rsidTr="00325FF5">
        <w:tc>
          <w:tcPr>
            <w:tcW w:w="1135" w:type="dxa"/>
            <w:shd w:val="clear" w:color="auto" w:fill="FBD4B4" w:themeFill="accent6" w:themeFillTint="66"/>
            <w:vAlign w:val="center"/>
          </w:tcPr>
          <w:p w:rsidR="005F41E9" w:rsidRPr="00325FF5" w:rsidRDefault="005F41E9" w:rsidP="00747A05">
            <w:pPr>
              <w:jc w:val="center"/>
              <w:rPr>
                <w:sz w:val="24"/>
                <w:szCs w:val="24"/>
              </w:rPr>
            </w:pPr>
            <w:r w:rsidRPr="00325FF5">
              <w:rPr>
                <w:sz w:val="24"/>
                <w:szCs w:val="24"/>
              </w:rPr>
              <w:t>Клас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5F41E9" w:rsidRPr="00325FF5" w:rsidRDefault="005F41E9" w:rsidP="00747A05">
            <w:pPr>
              <w:jc w:val="center"/>
              <w:rPr>
                <w:sz w:val="24"/>
                <w:szCs w:val="24"/>
              </w:rPr>
            </w:pPr>
            <w:r w:rsidRPr="00325FF5">
              <w:rPr>
                <w:sz w:val="24"/>
                <w:szCs w:val="24"/>
              </w:rPr>
              <w:t>ЗП/ ЗИП</w:t>
            </w:r>
          </w:p>
          <w:p w:rsidR="005F41E9" w:rsidRPr="00325FF5" w:rsidRDefault="005F41E9" w:rsidP="00747A05">
            <w:pPr>
              <w:jc w:val="center"/>
              <w:rPr>
                <w:sz w:val="24"/>
                <w:szCs w:val="24"/>
              </w:rPr>
            </w:pPr>
            <w:r w:rsidRPr="00325FF5">
              <w:rPr>
                <w:sz w:val="24"/>
                <w:szCs w:val="24"/>
              </w:rPr>
              <w:t>/ ПП/ СИП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5F41E9" w:rsidRPr="00325FF5" w:rsidRDefault="005F41E9" w:rsidP="00747A05">
            <w:pPr>
              <w:jc w:val="center"/>
              <w:rPr>
                <w:sz w:val="24"/>
                <w:szCs w:val="24"/>
              </w:rPr>
            </w:pPr>
            <w:r w:rsidRPr="00325FF5">
              <w:rPr>
                <w:sz w:val="24"/>
                <w:szCs w:val="24"/>
              </w:rPr>
              <w:t>Форма на контрол</w:t>
            </w:r>
          </w:p>
          <w:p w:rsidR="005F41E9" w:rsidRPr="00325FF5" w:rsidRDefault="005F41E9" w:rsidP="00747A05">
            <w:pPr>
              <w:jc w:val="center"/>
              <w:rPr>
                <w:sz w:val="24"/>
                <w:szCs w:val="24"/>
              </w:rPr>
            </w:pPr>
            <w:r w:rsidRPr="00325FF5">
              <w:rPr>
                <w:sz w:val="24"/>
                <w:szCs w:val="24"/>
              </w:rPr>
              <w:t>(тест, задача …..)</w:t>
            </w:r>
          </w:p>
        </w:tc>
        <w:tc>
          <w:tcPr>
            <w:tcW w:w="5245" w:type="dxa"/>
            <w:shd w:val="clear" w:color="auto" w:fill="FBD4B4" w:themeFill="accent6" w:themeFillTint="66"/>
            <w:vAlign w:val="center"/>
          </w:tcPr>
          <w:p w:rsidR="005F41E9" w:rsidRPr="00325FF5" w:rsidRDefault="005F41E9" w:rsidP="00747A05">
            <w:pPr>
              <w:jc w:val="center"/>
              <w:rPr>
                <w:sz w:val="24"/>
                <w:szCs w:val="24"/>
              </w:rPr>
            </w:pPr>
            <w:r w:rsidRPr="00325FF5">
              <w:rPr>
                <w:sz w:val="24"/>
                <w:szCs w:val="24"/>
              </w:rPr>
              <w:t>Учебно съдържание (раздели, теми)</w:t>
            </w:r>
          </w:p>
        </w:tc>
      </w:tr>
      <w:tr w:rsidR="005F41E9" w:rsidRPr="004538C8" w:rsidTr="00325FF5">
        <w:tc>
          <w:tcPr>
            <w:tcW w:w="1135" w:type="dxa"/>
            <w:shd w:val="clear" w:color="auto" w:fill="auto"/>
          </w:tcPr>
          <w:p w:rsidR="005F41E9" w:rsidRPr="005905EB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</w:tr>
      <w:tr w:rsidR="005F41E9" w:rsidRPr="004538C8" w:rsidTr="00325FF5">
        <w:tc>
          <w:tcPr>
            <w:tcW w:w="1135" w:type="dxa"/>
            <w:shd w:val="clear" w:color="auto" w:fill="auto"/>
          </w:tcPr>
          <w:p w:rsidR="005F41E9" w:rsidRPr="005905EB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</w:tr>
      <w:tr w:rsidR="005F41E9" w:rsidRPr="004538C8" w:rsidTr="00325FF5">
        <w:tc>
          <w:tcPr>
            <w:tcW w:w="1135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</w:tr>
      <w:tr w:rsidR="005F41E9" w:rsidRPr="004538C8" w:rsidTr="00325FF5">
        <w:tc>
          <w:tcPr>
            <w:tcW w:w="1135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</w:tr>
      <w:tr w:rsidR="005F41E9" w:rsidRPr="004538C8" w:rsidTr="00325FF5">
        <w:tc>
          <w:tcPr>
            <w:tcW w:w="1135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</w:tr>
      <w:tr w:rsidR="005F41E9" w:rsidRPr="004538C8" w:rsidTr="00325FF5">
        <w:tc>
          <w:tcPr>
            <w:tcW w:w="1135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F41E9" w:rsidRPr="004538C8" w:rsidRDefault="005F41E9" w:rsidP="00747A05">
            <w:pPr>
              <w:rPr>
                <w:sz w:val="24"/>
                <w:szCs w:val="24"/>
              </w:rPr>
            </w:pPr>
          </w:p>
        </w:tc>
      </w:tr>
    </w:tbl>
    <w:p w:rsidR="005F41E9" w:rsidRDefault="005F41E9" w:rsidP="005F41E9">
      <w:pPr>
        <w:spacing w:after="240"/>
        <w:rPr>
          <w:bCs/>
          <w:sz w:val="24"/>
          <w:szCs w:val="24"/>
          <w:u w:val="single"/>
        </w:rPr>
      </w:pPr>
    </w:p>
    <w:p w:rsidR="005F41E9" w:rsidRPr="00EF02FB" w:rsidRDefault="005F41E9" w:rsidP="005F41E9">
      <w:pPr>
        <w:spacing w:after="240"/>
        <w:rPr>
          <w:bCs/>
          <w:sz w:val="24"/>
          <w:szCs w:val="24"/>
          <w:u w:val="single"/>
        </w:rPr>
      </w:pPr>
      <w:r w:rsidRPr="00EF02FB">
        <w:rPr>
          <w:bCs/>
          <w:sz w:val="24"/>
          <w:szCs w:val="24"/>
          <w:u w:val="single"/>
        </w:rPr>
        <w:t xml:space="preserve">II. АНАЛИЗ НА ПОСТИГНАТИТЕ РЕЗУЛТАТИ </w:t>
      </w:r>
    </w:p>
    <w:tbl>
      <w:tblPr>
        <w:tblW w:w="10348" w:type="dxa"/>
        <w:tblInd w:w="-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134"/>
        <w:gridCol w:w="851"/>
        <w:gridCol w:w="850"/>
        <w:gridCol w:w="851"/>
        <w:gridCol w:w="992"/>
        <w:gridCol w:w="1134"/>
        <w:gridCol w:w="1276"/>
        <w:gridCol w:w="1276"/>
        <w:gridCol w:w="1984"/>
      </w:tblGrid>
      <w:tr w:rsidR="005F41E9" w:rsidRPr="000401F8" w:rsidTr="00325FF5"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5F41E9" w:rsidRPr="000401F8" w:rsidRDefault="005F41E9" w:rsidP="00747A05">
            <w:pPr>
              <w:jc w:val="center"/>
              <w:rPr>
                <w:bCs/>
                <w:color w:val="111111"/>
                <w:sz w:val="24"/>
                <w:szCs w:val="24"/>
                <w:lang w:eastAsia="bg-BG"/>
              </w:rPr>
            </w:pPr>
            <w:r>
              <w:rPr>
                <w:bCs/>
                <w:color w:val="111111"/>
                <w:sz w:val="24"/>
                <w:szCs w:val="24"/>
                <w:lang w:eastAsia="bg-BG"/>
              </w:rPr>
              <w:t>Пара-лелка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</w:tcPr>
          <w:p w:rsidR="005F41E9" w:rsidRPr="000401F8" w:rsidRDefault="005F41E9" w:rsidP="00747A05">
            <w:pPr>
              <w:rPr>
                <w:bCs/>
                <w:color w:val="111111"/>
                <w:sz w:val="24"/>
                <w:szCs w:val="24"/>
                <w:lang w:eastAsia="bg-BG"/>
              </w:rPr>
            </w:pPr>
            <w:r w:rsidRPr="000401F8">
              <w:rPr>
                <w:bCs/>
                <w:color w:val="111111"/>
                <w:sz w:val="24"/>
                <w:szCs w:val="24"/>
                <w:lang w:eastAsia="bg-BG"/>
              </w:rPr>
              <w:t xml:space="preserve">Брой </w:t>
            </w:r>
          </w:p>
          <w:p w:rsidR="005F41E9" w:rsidRPr="000401F8" w:rsidRDefault="005F41E9" w:rsidP="00747A05">
            <w:pPr>
              <w:rPr>
                <w:bCs/>
                <w:color w:val="111111"/>
                <w:sz w:val="24"/>
                <w:szCs w:val="24"/>
                <w:lang w:eastAsia="bg-BG"/>
              </w:rPr>
            </w:pPr>
            <w:r>
              <w:rPr>
                <w:bCs/>
                <w:color w:val="111111"/>
                <w:sz w:val="24"/>
                <w:szCs w:val="24"/>
                <w:lang w:eastAsia="bg-BG"/>
              </w:rPr>
              <w:t xml:space="preserve">учени-ци </w:t>
            </w:r>
          </w:p>
        </w:tc>
        <w:tc>
          <w:tcPr>
            <w:tcW w:w="850" w:type="dxa"/>
            <w:vMerge w:val="restart"/>
            <w:shd w:val="clear" w:color="auto" w:fill="FBD4B4" w:themeFill="accent6" w:themeFillTint="66"/>
          </w:tcPr>
          <w:p w:rsidR="005F41E9" w:rsidRPr="000401F8" w:rsidRDefault="005F41E9" w:rsidP="00747A05">
            <w:pPr>
              <w:rPr>
                <w:bCs/>
                <w:color w:val="111111"/>
                <w:sz w:val="24"/>
                <w:szCs w:val="24"/>
                <w:lang w:eastAsia="bg-BG"/>
              </w:rPr>
            </w:pPr>
            <w:r>
              <w:rPr>
                <w:bCs/>
                <w:color w:val="111111"/>
                <w:sz w:val="24"/>
                <w:szCs w:val="24"/>
                <w:lang w:eastAsia="bg-BG"/>
              </w:rPr>
              <w:t>Брой неявили се</w:t>
            </w:r>
          </w:p>
        </w:tc>
        <w:tc>
          <w:tcPr>
            <w:tcW w:w="5529" w:type="dxa"/>
            <w:gridSpan w:val="5"/>
            <w:shd w:val="clear" w:color="auto" w:fill="FBD4B4" w:themeFill="accent6" w:themeFillTint="66"/>
          </w:tcPr>
          <w:p w:rsidR="005F41E9" w:rsidRPr="000401F8" w:rsidRDefault="005F41E9" w:rsidP="00747A05">
            <w:pPr>
              <w:jc w:val="center"/>
              <w:rPr>
                <w:bCs/>
                <w:color w:val="111111"/>
                <w:sz w:val="24"/>
                <w:szCs w:val="24"/>
                <w:lang w:eastAsia="bg-BG"/>
              </w:rPr>
            </w:pPr>
            <w:r w:rsidRPr="000401F8">
              <w:rPr>
                <w:bCs/>
                <w:color w:val="111111"/>
                <w:sz w:val="24"/>
                <w:szCs w:val="24"/>
                <w:lang w:eastAsia="bg-BG"/>
              </w:rPr>
              <w:t>Брой оценки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  <w:vAlign w:val="center"/>
          </w:tcPr>
          <w:p w:rsidR="005F41E9" w:rsidRPr="000401F8" w:rsidRDefault="005F41E9" w:rsidP="00747A05">
            <w:pPr>
              <w:jc w:val="center"/>
              <w:rPr>
                <w:bCs/>
                <w:color w:val="111111"/>
                <w:sz w:val="24"/>
                <w:szCs w:val="24"/>
                <w:lang w:eastAsia="bg-BG"/>
              </w:rPr>
            </w:pPr>
            <w:r w:rsidRPr="000401F8">
              <w:rPr>
                <w:bCs/>
                <w:color w:val="111111"/>
                <w:sz w:val="24"/>
                <w:szCs w:val="24"/>
                <w:lang w:eastAsia="bg-BG"/>
              </w:rPr>
              <w:t>Среден успех</w:t>
            </w:r>
          </w:p>
        </w:tc>
      </w:tr>
      <w:tr w:rsidR="005F41E9" w:rsidRPr="00402BD5" w:rsidTr="00325FF5">
        <w:tc>
          <w:tcPr>
            <w:tcW w:w="1134" w:type="dxa"/>
            <w:vMerge/>
          </w:tcPr>
          <w:p w:rsidR="005F41E9" w:rsidRPr="00402BD5" w:rsidRDefault="005F41E9" w:rsidP="00747A0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</w:tcPr>
          <w:p w:rsidR="005F41E9" w:rsidRPr="00402BD5" w:rsidRDefault="005F41E9" w:rsidP="00747A05">
            <w:pPr>
              <w:spacing w:before="100" w:beforeAutospacing="1" w:after="100" w:afterAutospacing="1" w:line="360" w:lineRule="auto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</w:tcPr>
          <w:p w:rsidR="005F41E9" w:rsidRPr="00402BD5" w:rsidRDefault="005F41E9" w:rsidP="00747A05">
            <w:pPr>
              <w:spacing w:before="100" w:beforeAutospacing="1" w:after="100" w:afterAutospacing="1" w:line="360" w:lineRule="auto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5F41E9" w:rsidRDefault="005F41E9" w:rsidP="00747A05">
            <w:pPr>
              <w:jc w:val="center"/>
              <w:rPr>
                <w:color w:val="111111"/>
                <w:sz w:val="24"/>
                <w:szCs w:val="24"/>
                <w:lang w:eastAsia="bg-BG"/>
              </w:rPr>
            </w:pPr>
            <w:r w:rsidRPr="00402BD5">
              <w:rPr>
                <w:color w:val="111111"/>
                <w:sz w:val="24"/>
                <w:szCs w:val="24"/>
                <w:lang w:eastAsia="bg-BG"/>
              </w:rPr>
              <w:t>Слаб</w:t>
            </w:r>
          </w:p>
          <w:p w:rsidR="005F41E9" w:rsidRPr="00402BD5" w:rsidRDefault="005F41E9" w:rsidP="00747A05">
            <w:pPr>
              <w:jc w:val="center"/>
              <w:rPr>
                <w:color w:val="111111"/>
                <w:sz w:val="24"/>
                <w:szCs w:val="24"/>
                <w:lang w:eastAsia="bg-BG"/>
              </w:rPr>
            </w:pPr>
            <w:r w:rsidRPr="00402BD5">
              <w:rPr>
                <w:color w:val="111111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F41E9" w:rsidRDefault="005F41E9" w:rsidP="00747A05">
            <w:pPr>
              <w:jc w:val="center"/>
              <w:rPr>
                <w:color w:val="111111"/>
                <w:sz w:val="24"/>
                <w:szCs w:val="24"/>
                <w:lang w:eastAsia="bg-BG"/>
              </w:rPr>
            </w:pPr>
            <w:r w:rsidRPr="00402BD5">
              <w:rPr>
                <w:color w:val="111111"/>
                <w:sz w:val="24"/>
                <w:szCs w:val="24"/>
                <w:lang w:eastAsia="bg-BG"/>
              </w:rPr>
              <w:t>Среден</w:t>
            </w:r>
          </w:p>
          <w:p w:rsidR="005F41E9" w:rsidRPr="00402BD5" w:rsidRDefault="005F41E9" w:rsidP="00747A05">
            <w:pPr>
              <w:jc w:val="center"/>
              <w:rPr>
                <w:color w:val="111111"/>
                <w:sz w:val="24"/>
                <w:szCs w:val="24"/>
                <w:lang w:eastAsia="bg-BG"/>
              </w:rPr>
            </w:pPr>
            <w:r w:rsidRPr="00402BD5">
              <w:rPr>
                <w:color w:val="111111"/>
                <w:sz w:val="24"/>
                <w:szCs w:val="24"/>
                <w:lang w:eastAsia="bg-BG"/>
              </w:rPr>
              <w:t xml:space="preserve"> 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5F41E9" w:rsidRDefault="005F41E9" w:rsidP="00747A05">
            <w:pPr>
              <w:jc w:val="center"/>
              <w:rPr>
                <w:color w:val="111111"/>
                <w:sz w:val="24"/>
                <w:szCs w:val="24"/>
                <w:lang w:eastAsia="bg-BG"/>
              </w:rPr>
            </w:pPr>
            <w:r w:rsidRPr="00402BD5">
              <w:rPr>
                <w:color w:val="111111"/>
                <w:sz w:val="24"/>
                <w:szCs w:val="24"/>
                <w:lang w:eastAsia="bg-BG"/>
              </w:rPr>
              <w:t xml:space="preserve">Добър </w:t>
            </w:r>
          </w:p>
          <w:p w:rsidR="005F41E9" w:rsidRPr="00402BD5" w:rsidRDefault="005F41E9" w:rsidP="00747A05">
            <w:pPr>
              <w:jc w:val="center"/>
              <w:rPr>
                <w:color w:val="111111"/>
                <w:sz w:val="24"/>
                <w:szCs w:val="24"/>
                <w:lang w:eastAsia="bg-BG"/>
              </w:rPr>
            </w:pPr>
            <w:r w:rsidRPr="00402BD5">
              <w:rPr>
                <w:color w:val="11111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5F41E9" w:rsidRDefault="005F41E9" w:rsidP="00747A05">
            <w:pPr>
              <w:jc w:val="center"/>
              <w:rPr>
                <w:color w:val="111111"/>
                <w:sz w:val="24"/>
                <w:szCs w:val="24"/>
                <w:lang w:eastAsia="bg-BG"/>
              </w:rPr>
            </w:pPr>
            <w:r w:rsidRPr="00402BD5">
              <w:rPr>
                <w:color w:val="111111"/>
                <w:sz w:val="24"/>
                <w:szCs w:val="24"/>
                <w:lang w:eastAsia="bg-BG"/>
              </w:rPr>
              <w:t>Мн</w:t>
            </w:r>
            <w:r>
              <w:rPr>
                <w:color w:val="111111"/>
                <w:sz w:val="24"/>
                <w:szCs w:val="24"/>
                <w:lang w:eastAsia="bg-BG"/>
              </w:rPr>
              <w:t>.</w:t>
            </w:r>
            <w:r w:rsidRPr="00402BD5">
              <w:rPr>
                <w:color w:val="111111"/>
                <w:sz w:val="24"/>
                <w:szCs w:val="24"/>
                <w:lang w:eastAsia="bg-BG"/>
              </w:rPr>
              <w:t>доб</w:t>
            </w:r>
            <w:r>
              <w:rPr>
                <w:color w:val="111111"/>
                <w:sz w:val="24"/>
                <w:szCs w:val="24"/>
                <w:lang w:eastAsia="bg-BG"/>
              </w:rPr>
              <w:t>.</w:t>
            </w:r>
          </w:p>
          <w:p w:rsidR="005F41E9" w:rsidRPr="00402BD5" w:rsidRDefault="005F41E9" w:rsidP="00747A05">
            <w:pPr>
              <w:jc w:val="center"/>
              <w:rPr>
                <w:color w:val="111111"/>
                <w:sz w:val="24"/>
                <w:szCs w:val="24"/>
                <w:lang w:eastAsia="bg-BG"/>
              </w:rPr>
            </w:pPr>
            <w:r w:rsidRPr="00402BD5">
              <w:rPr>
                <w:color w:val="11111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5F41E9" w:rsidRDefault="005F41E9" w:rsidP="00747A05">
            <w:pPr>
              <w:jc w:val="center"/>
              <w:rPr>
                <w:color w:val="111111"/>
                <w:sz w:val="24"/>
                <w:szCs w:val="24"/>
                <w:lang w:eastAsia="bg-BG"/>
              </w:rPr>
            </w:pPr>
            <w:r w:rsidRPr="00402BD5">
              <w:rPr>
                <w:color w:val="111111"/>
                <w:sz w:val="24"/>
                <w:szCs w:val="24"/>
                <w:lang w:eastAsia="bg-BG"/>
              </w:rPr>
              <w:t>Отличен</w:t>
            </w:r>
          </w:p>
          <w:p w:rsidR="005F41E9" w:rsidRPr="00402BD5" w:rsidRDefault="005F41E9" w:rsidP="00747A05">
            <w:pPr>
              <w:jc w:val="center"/>
              <w:rPr>
                <w:color w:val="111111"/>
                <w:sz w:val="24"/>
                <w:szCs w:val="24"/>
                <w:lang w:eastAsia="bg-BG"/>
              </w:rPr>
            </w:pPr>
            <w:r w:rsidRPr="00402BD5">
              <w:rPr>
                <w:color w:val="111111"/>
                <w:sz w:val="24"/>
                <w:szCs w:val="24"/>
                <w:lang w:eastAsia="bg-BG"/>
              </w:rPr>
              <w:t xml:space="preserve"> 6</w:t>
            </w:r>
          </w:p>
        </w:tc>
        <w:tc>
          <w:tcPr>
            <w:tcW w:w="1984" w:type="dxa"/>
            <w:vMerge/>
          </w:tcPr>
          <w:p w:rsidR="005F41E9" w:rsidRPr="00402BD5" w:rsidRDefault="005F41E9" w:rsidP="00747A05">
            <w:pPr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</w:tr>
      <w:tr w:rsidR="005F41E9" w:rsidRPr="0077411C" w:rsidTr="005F41E9">
        <w:tc>
          <w:tcPr>
            <w:tcW w:w="1134" w:type="dxa"/>
            <w:shd w:val="clear" w:color="auto" w:fill="FFFFFF"/>
          </w:tcPr>
          <w:p w:rsidR="005F41E9" w:rsidRPr="0077411C" w:rsidRDefault="005F41E9" w:rsidP="00747A05">
            <w:pPr>
              <w:spacing w:after="120"/>
              <w:jc w:val="center"/>
              <w:rPr>
                <w:b/>
                <w:bCs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FFFFFF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FFFFFF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shd w:val="clear" w:color="auto" w:fill="FFFFFF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</w:tr>
      <w:tr w:rsidR="005F41E9" w:rsidRPr="0077411C" w:rsidTr="005F41E9">
        <w:tc>
          <w:tcPr>
            <w:tcW w:w="1134" w:type="dxa"/>
          </w:tcPr>
          <w:p w:rsidR="005F41E9" w:rsidRDefault="005F41E9" w:rsidP="00747A05">
            <w:pPr>
              <w:jc w:val="center"/>
            </w:pPr>
          </w:p>
        </w:tc>
        <w:tc>
          <w:tcPr>
            <w:tcW w:w="851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5F41E9" w:rsidRPr="00577C80" w:rsidRDefault="005F41E9" w:rsidP="00747A05">
            <w:pPr>
              <w:spacing w:after="120"/>
              <w:jc w:val="center"/>
              <w:rPr>
                <w:i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5F41E9" w:rsidRPr="00577C80" w:rsidRDefault="005F41E9" w:rsidP="00747A05">
            <w:pPr>
              <w:spacing w:after="120"/>
              <w:jc w:val="center"/>
              <w:rPr>
                <w:i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:rsidR="005F41E9" w:rsidRPr="0077411C" w:rsidRDefault="005F41E9" w:rsidP="00747A05">
            <w:pPr>
              <w:tabs>
                <w:tab w:val="left" w:pos="1201"/>
              </w:tabs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</w:tr>
      <w:tr w:rsidR="005F41E9" w:rsidRPr="0077411C" w:rsidTr="005F41E9">
        <w:tc>
          <w:tcPr>
            <w:tcW w:w="1134" w:type="dxa"/>
          </w:tcPr>
          <w:p w:rsidR="005F41E9" w:rsidRDefault="005F41E9" w:rsidP="00747A05">
            <w:pPr>
              <w:jc w:val="center"/>
            </w:pPr>
          </w:p>
        </w:tc>
        <w:tc>
          <w:tcPr>
            <w:tcW w:w="851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5F41E9" w:rsidRPr="00577C80" w:rsidRDefault="005F41E9" w:rsidP="00747A05">
            <w:pPr>
              <w:spacing w:after="120"/>
              <w:jc w:val="center"/>
              <w:rPr>
                <w:i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5F41E9" w:rsidRPr="00577C80" w:rsidRDefault="005F41E9" w:rsidP="00747A05">
            <w:pPr>
              <w:spacing w:after="120"/>
              <w:jc w:val="center"/>
              <w:rPr>
                <w:i/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:rsidR="005F41E9" w:rsidRPr="0077411C" w:rsidRDefault="005F41E9" w:rsidP="00747A05">
            <w:pPr>
              <w:tabs>
                <w:tab w:val="left" w:pos="1201"/>
              </w:tabs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</w:tr>
      <w:tr w:rsidR="005F41E9" w:rsidRPr="0077411C" w:rsidTr="005F41E9">
        <w:tc>
          <w:tcPr>
            <w:tcW w:w="1134" w:type="dxa"/>
          </w:tcPr>
          <w:p w:rsidR="005F41E9" w:rsidRPr="004538C8" w:rsidRDefault="005F41E9" w:rsidP="00747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</w:tr>
      <w:tr w:rsidR="005F41E9" w:rsidRPr="0077411C" w:rsidTr="005F41E9">
        <w:tc>
          <w:tcPr>
            <w:tcW w:w="1134" w:type="dxa"/>
          </w:tcPr>
          <w:p w:rsidR="005F41E9" w:rsidRPr="004538C8" w:rsidRDefault="005F41E9" w:rsidP="00747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</w:tcPr>
          <w:p w:rsidR="005F41E9" w:rsidRPr="0077411C" w:rsidRDefault="005F41E9" w:rsidP="00747A05">
            <w:pPr>
              <w:spacing w:after="120"/>
              <w:jc w:val="center"/>
              <w:rPr>
                <w:color w:val="111111"/>
                <w:sz w:val="24"/>
                <w:szCs w:val="24"/>
                <w:lang w:eastAsia="bg-BG"/>
              </w:rPr>
            </w:pPr>
          </w:p>
        </w:tc>
      </w:tr>
    </w:tbl>
    <w:p w:rsidR="005F41E9" w:rsidRPr="00402BD5" w:rsidRDefault="005F41E9" w:rsidP="005F41E9">
      <w:pPr>
        <w:ind w:left="720"/>
        <w:rPr>
          <w:b/>
          <w:sz w:val="24"/>
          <w:szCs w:val="24"/>
        </w:rPr>
      </w:pPr>
    </w:p>
    <w:p w:rsidR="005F41E9" w:rsidRDefault="005F41E9" w:rsidP="00325FF5">
      <w:pPr>
        <w:spacing w:after="240"/>
        <w:rPr>
          <w:color w:val="000000"/>
          <w:sz w:val="24"/>
          <w:szCs w:val="24"/>
          <w:u w:val="single"/>
          <w:lang w:eastAsia="bg-BG"/>
        </w:rPr>
      </w:pPr>
    </w:p>
    <w:tbl>
      <w:tblPr>
        <w:tblW w:w="0" w:type="auto"/>
        <w:jc w:val="center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9"/>
        <w:gridCol w:w="5183"/>
      </w:tblGrid>
      <w:tr w:rsidR="005F41E9" w:rsidRPr="00A47660" w:rsidTr="00325FF5">
        <w:trPr>
          <w:trHeight w:val="979"/>
          <w:jc w:val="center"/>
        </w:trPr>
        <w:tc>
          <w:tcPr>
            <w:tcW w:w="4909" w:type="dxa"/>
            <w:shd w:val="clear" w:color="auto" w:fill="FBD4B4" w:themeFill="accent6" w:themeFillTint="66"/>
            <w:hideMark/>
          </w:tcPr>
          <w:p w:rsidR="005F41E9" w:rsidRPr="00194837" w:rsidRDefault="005F41E9" w:rsidP="00747A05">
            <w:pPr>
              <w:jc w:val="center"/>
              <w:rPr>
                <w:rFonts w:ascii="Cambria" w:hAnsi="Cambria"/>
                <w:b/>
                <w:bCs/>
                <w:color w:val="111111"/>
                <w:sz w:val="24"/>
                <w:szCs w:val="24"/>
              </w:rPr>
            </w:pPr>
            <w:r w:rsidRPr="00A47660">
              <w:rPr>
                <w:rFonts w:ascii="Cambria" w:hAnsi="Cambria"/>
                <w:b/>
                <w:bCs/>
                <w:color w:val="111111"/>
                <w:sz w:val="24"/>
                <w:szCs w:val="24"/>
              </w:rPr>
              <w:lastRenderedPageBreak/>
              <w:t>Усвоени знания</w:t>
            </w:r>
            <w:r>
              <w:rPr>
                <w:rFonts w:ascii="Cambria" w:hAnsi="Cambria"/>
                <w:b/>
                <w:bCs/>
                <w:color w:val="111111"/>
                <w:sz w:val="24"/>
                <w:szCs w:val="24"/>
              </w:rPr>
              <w:t xml:space="preserve"> и умения</w:t>
            </w:r>
          </w:p>
        </w:tc>
        <w:tc>
          <w:tcPr>
            <w:tcW w:w="5183" w:type="dxa"/>
            <w:shd w:val="clear" w:color="auto" w:fill="FBD4B4" w:themeFill="accent6" w:themeFillTint="66"/>
            <w:hideMark/>
          </w:tcPr>
          <w:p w:rsidR="005F41E9" w:rsidRPr="00A47660" w:rsidRDefault="005F41E9" w:rsidP="00747A05">
            <w:pPr>
              <w:jc w:val="center"/>
              <w:rPr>
                <w:rFonts w:ascii="Cambria" w:hAnsi="Cambria"/>
                <w:b/>
                <w:bCs/>
                <w:color w:val="111111"/>
                <w:sz w:val="24"/>
                <w:szCs w:val="24"/>
              </w:rPr>
            </w:pPr>
            <w:r w:rsidRPr="00A47660">
              <w:rPr>
                <w:rFonts w:ascii="Cambria" w:hAnsi="Cambria"/>
                <w:b/>
                <w:bCs/>
                <w:color w:val="111111"/>
                <w:sz w:val="24"/>
                <w:szCs w:val="24"/>
              </w:rPr>
              <w:t>Неусвоени знания</w:t>
            </w:r>
            <w:r>
              <w:rPr>
                <w:rFonts w:ascii="Cambria" w:hAnsi="Cambria"/>
                <w:b/>
                <w:bCs/>
                <w:color w:val="111111"/>
                <w:sz w:val="24"/>
                <w:szCs w:val="24"/>
              </w:rPr>
              <w:t xml:space="preserve"> и умения – типични грешки и пропуски</w:t>
            </w:r>
          </w:p>
        </w:tc>
      </w:tr>
      <w:tr w:rsidR="005F41E9" w:rsidRPr="00A47660" w:rsidTr="00325FF5">
        <w:trPr>
          <w:trHeight w:val="1671"/>
          <w:jc w:val="center"/>
        </w:trPr>
        <w:tc>
          <w:tcPr>
            <w:tcW w:w="4909" w:type="dxa"/>
            <w:hideMark/>
          </w:tcPr>
          <w:p w:rsidR="005F41E9" w:rsidRDefault="005F41E9" w:rsidP="00747A05">
            <w:pPr>
              <w:pStyle w:val="NormalWeb"/>
              <w:shd w:val="clear" w:color="auto" w:fill="FFFFFF"/>
            </w:pPr>
          </w:p>
          <w:p w:rsidR="00325FF5" w:rsidRDefault="00325FF5" w:rsidP="00747A05">
            <w:pPr>
              <w:pStyle w:val="NormalWeb"/>
              <w:shd w:val="clear" w:color="auto" w:fill="FFFFFF"/>
            </w:pPr>
          </w:p>
          <w:p w:rsidR="00325FF5" w:rsidRDefault="00325FF5" w:rsidP="00747A05">
            <w:pPr>
              <w:pStyle w:val="NormalWeb"/>
              <w:shd w:val="clear" w:color="auto" w:fill="FFFFFF"/>
            </w:pPr>
          </w:p>
          <w:p w:rsidR="00325FF5" w:rsidRDefault="00325FF5" w:rsidP="00747A05">
            <w:pPr>
              <w:pStyle w:val="NormalWeb"/>
              <w:shd w:val="clear" w:color="auto" w:fill="FFFFFF"/>
            </w:pPr>
          </w:p>
          <w:p w:rsidR="00325FF5" w:rsidRDefault="00325FF5" w:rsidP="00747A05">
            <w:pPr>
              <w:pStyle w:val="NormalWeb"/>
              <w:shd w:val="clear" w:color="auto" w:fill="FFFFFF"/>
            </w:pPr>
          </w:p>
          <w:p w:rsidR="00325FF5" w:rsidRDefault="00325FF5" w:rsidP="00747A05">
            <w:pPr>
              <w:pStyle w:val="NormalWeb"/>
              <w:shd w:val="clear" w:color="auto" w:fill="FFFFFF"/>
            </w:pPr>
          </w:p>
          <w:p w:rsidR="00325FF5" w:rsidRDefault="00325FF5" w:rsidP="00747A05">
            <w:pPr>
              <w:pStyle w:val="NormalWeb"/>
              <w:shd w:val="clear" w:color="auto" w:fill="FFFFFF"/>
            </w:pPr>
          </w:p>
          <w:p w:rsidR="00325FF5" w:rsidRPr="008A54D9" w:rsidRDefault="00325FF5" w:rsidP="00747A05">
            <w:pPr>
              <w:pStyle w:val="NormalWeb"/>
              <w:shd w:val="clear" w:color="auto" w:fill="FFFFFF"/>
            </w:pPr>
          </w:p>
        </w:tc>
        <w:tc>
          <w:tcPr>
            <w:tcW w:w="5183" w:type="dxa"/>
            <w:hideMark/>
          </w:tcPr>
          <w:p w:rsidR="005F41E9" w:rsidRPr="00447847" w:rsidRDefault="005F41E9" w:rsidP="00747A0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41E9" w:rsidRDefault="005F41E9" w:rsidP="005F41E9">
      <w:pPr>
        <w:spacing w:after="240"/>
        <w:rPr>
          <w:bCs/>
          <w:sz w:val="24"/>
          <w:szCs w:val="24"/>
          <w:u w:val="single"/>
        </w:rPr>
      </w:pPr>
    </w:p>
    <w:p w:rsidR="005F41E9" w:rsidRPr="00EF02FB" w:rsidRDefault="005F41E9" w:rsidP="005F41E9">
      <w:pPr>
        <w:spacing w:after="24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I</w:t>
      </w:r>
      <w:r w:rsidR="00325FF5">
        <w:rPr>
          <w:bCs/>
          <w:sz w:val="24"/>
          <w:szCs w:val="24"/>
          <w:u w:val="single"/>
        </w:rPr>
        <w:t>II</w:t>
      </w:r>
      <w:r w:rsidRPr="00EF02FB">
        <w:rPr>
          <w:bCs/>
          <w:sz w:val="24"/>
          <w:szCs w:val="24"/>
          <w:u w:val="single"/>
        </w:rPr>
        <w:t>. МЕРКИ ЗА ОТСТРАНЯВАНЕ НА ПРОПУСКИТЕ ПРЕЗ УЧЕБНАТА ГОДИНА:</w:t>
      </w:r>
    </w:p>
    <w:p w:rsidR="005F41E9" w:rsidRDefault="005F41E9" w:rsidP="005F41E9">
      <w:pPr>
        <w:spacing w:after="24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1.</w:t>
      </w:r>
    </w:p>
    <w:p w:rsidR="005F41E9" w:rsidRDefault="005F41E9" w:rsidP="005F41E9">
      <w:pPr>
        <w:spacing w:after="24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2.</w:t>
      </w:r>
    </w:p>
    <w:p w:rsidR="005F41E9" w:rsidRDefault="005F41E9" w:rsidP="005F41E9">
      <w:pPr>
        <w:spacing w:after="24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3.</w:t>
      </w:r>
    </w:p>
    <w:p w:rsidR="005F41E9" w:rsidRDefault="005F41E9" w:rsidP="005F41E9">
      <w:pPr>
        <w:spacing w:after="240"/>
        <w:rPr>
          <w:bCs/>
          <w:sz w:val="24"/>
          <w:szCs w:val="24"/>
          <w:u w:val="single"/>
        </w:rPr>
      </w:pPr>
    </w:p>
    <w:p w:rsidR="00325FF5" w:rsidRDefault="00325FF5" w:rsidP="005F41E9">
      <w:pPr>
        <w:spacing w:after="240"/>
        <w:rPr>
          <w:bCs/>
          <w:sz w:val="24"/>
          <w:szCs w:val="24"/>
          <w:u w:val="single"/>
        </w:rPr>
      </w:pPr>
    </w:p>
    <w:p w:rsidR="00325FF5" w:rsidRDefault="00325FF5" w:rsidP="005F41E9">
      <w:pPr>
        <w:spacing w:after="240"/>
        <w:rPr>
          <w:bCs/>
          <w:sz w:val="24"/>
          <w:szCs w:val="24"/>
          <w:u w:val="single"/>
        </w:rPr>
      </w:pPr>
    </w:p>
    <w:p w:rsidR="005F41E9" w:rsidRPr="00AA7F73" w:rsidRDefault="005F41E9" w:rsidP="005F41E9">
      <w:pPr>
        <w:numPr>
          <w:ilvl w:val="0"/>
          <w:numId w:val="2"/>
        </w:numPr>
        <w:spacing w:after="160" w:line="259" w:lineRule="auto"/>
        <w:rPr>
          <w:i/>
          <w:sz w:val="24"/>
          <w:szCs w:val="24"/>
          <w:u w:val="single"/>
        </w:rPr>
      </w:pPr>
      <w:r w:rsidRPr="00AA7F73">
        <w:rPr>
          <w:i/>
          <w:sz w:val="24"/>
          <w:szCs w:val="24"/>
          <w:u w:val="single"/>
        </w:rPr>
        <w:t>КРИТЕРИИ И СКАЛА ЗА ОЦЕНЯВАНЕ</w:t>
      </w:r>
    </w:p>
    <w:p w:rsidR="005F41E9" w:rsidRDefault="005F41E9" w:rsidP="005F41E9">
      <w:pPr>
        <w:ind w:left="720"/>
        <w:rPr>
          <w:sz w:val="24"/>
          <w:szCs w:val="24"/>
        </w:rPr>
      </w:pPr>
    </w:p>
    <w:p w:rsidR="005F41E9" w:rsidRDefault="005F41E9" w:rsidP="005F41E9">
      <w:pPr>
        <w:ind w:left="720"/>
        <w:rPr>
          <w:sz w:val="24"/>
          <w:szCs w:val="24"/>
        </w:rPr>
      </w:pPr>
    </w:p>
    <w:p w:rsidR="00E87F39" w:rsidRDefault="00E87F39" w:rsidP="005F41E9">
      <w:pPr>
        <w:ind w:left="720"/>
        <w:rPr>
          <w:sz w:val="24"/>
          <w:szCs w:val="24"/>
        </w:rPr>
      </w:pPr>
    </w:p>
    <w:p w:rsidR="00E87F39" w:rsidRDefault="00E87F39" w:rsidP="005F41E9">
      <w:pPr>
        <w:ind w:left="720"/>
        <w:rPr>
          <w:sz w:val="24"/>
          <w:szCs w:val="24"/>
        </w:rPr>
      </w:pPr>
    </w:p>
    <w:p w:rsidR="005F41E9" w:rsidRDefault="005F41E9" w:rsidP="005F41E9">
      <w:pPr>
        <w:ind w:left="720"/>
        <w:rPr>
          <w:sz w:val="24"/>
          <w:szCs w:val="24"/>
        </w:rPr>
      </w:pPr>
    </w:p>
    <w:p w:rsidR="00E87F39" w:rsidRDefault="00E87F39" w:rsidP="005F41E9">
      <w:pPr>
        <w:ind w:left="720"/>
        <w:rPr>
          <w:sz w:val="24"/>
          <w:szCs w:val="24"/>
        </w:rPr>
      </w:pPr>
      <w:bookmarkStart w:id="0" w:name="_GoBack"/>
      <w:bookmarkEnd w:id="0"/>
    </w:p>
    <w:p w:rsidR="00E87F39" w:rsidRDefault="00E87F39" w:rsidP="005F41E9">
      <w:pPr>
        <w:ind w:left="720"/>
        <w:rPr>
          <w:sz w:val="24"/>
          <w:szCs w:val="24"/>
        </w:rPr>
      </w:pPr>
    </w:p>
    <w:p w:rsidR="00E87F39" w:rsidRDefault="00E87F39" w:rsidP="005F41E9">
      <w:pPr>
        <w:ind w:left="720"/>
        <w:rPr>
          <w:sz w:val="24"/>
          <w:szCs w:val="24"/>
        </w:rPr>
      </w:pPr>
    </w:p>
    <w:p w:rsidR="005F41E9" w:rsidRDefault="005F41E9" w:rsidP="005F41E9">
      <w:pPr>
        <w:ind w:left="720"/>
        <w:rPr>
          <w:sz w:val="24"/>
          <w:szCs w:val="24"/>
        </w:rPr>
      </w:pPr>
    </w:p>
    <w:p w:rsidR="005F41E9" w:rsidRPr="00937A94" w:rsidRDefault="005F41E9" w:rsidP="005F41E9">
      <w:pPr>
        <w:ind w:left="720"/>
        <w:rPr>
          <w:sz w:val="24"/>
          <w:szCs w:val="24"/>
        </w:rPr>
      </w:pPr>
    </w:p>
    <w:p w:rsidR="005F41E9" w:rsidRPr="00402BD5" w:rsidRDefault="005F41E9" w:rsidP="005F41E9">
      <w:pPr>
        <w:ind w:left="4968" w:firstLine="696"/>
        <w:rPr>
          <w:sz w:val="24"/>
          <w:szCs w:val="24"/>
        </w:rPr>
      </w:pPr>
      <w:r w:rsidRPr="00402BD5">
        <w:rPr>
          <w:sz w:val="24"/>
          <w:szCs w:val="24"/>
        </w:rPr>
        <w:t>ИЗГОТВИЛ:……………………</w:t>
      </w:r>
    </w:p>
    <w:p w:rsidR="005F41E9" w:rsidRDefault="005F41E9" w:rsidP="005F41E9">
      <w:pPr>
        <w:ind w:left="5676" w:firstLine="1554"/>
        <w:rPr>
          <w:sz w:val="24"/>
          <w:szCs w:val="24"/>
        </w:rPr>
      </w:pPr>
      <w:r w:rsidRPr="00402BD5">
        <w:rPr>
          <w:sz w:val="24"/>
          <w:szCs w:val="24"/>
        </w:rPr>
        <w:t xml:space="preserve">/ </w:t>
      </w:r>
      <w:r>
        <w:rPr>
          <w:sz w:val="24"/>
          <w:szCs w:val="24"/>
        </w:rPr>
        <w:t>подпис</w:t>
      </w:r>
      <w:r w:rsidRPr="00402BD5">
        <w:rPr>
          <w:sz w:val="24"/>
          <w:szCs w:val="24"/>
        </w:rPr>
        <w:t xml:space="preserve"> /</w:t>
      </w:r>
    </w:p>
    <w:p w:rsidR="00432C64" w:rsidRPr="00432C64" w:rsidRDefault="00432C64" w:rsidP="00D971C6">
      <w:pPr>
        <w:rPr>
          <w:b/>
          <w:sz w:val="28"/>
          <w:szCs w:val="28"/>
        </w:rPr>
      </w:pPr>
    </w:p>
    <w:sectPr w:rsidR="00432C64" w:rsidRPr="00432C64" w:rsidSect="00432C64">
      <w:pgSz w:w="11906" w:h="16838" w:code="9"/>
      <w:pgMar w:top="1276" w:right="1106" w:bottom="568" w:left="15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2284"/>
    <w:multiLevelType w:val="hybridMultilevel"/>
    <w:tmpl w:val="7AF4466E"/>
    <w:lvl w:ilvl="0" w:tplc="FD820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9A46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CC7B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780A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5461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F6FF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046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9A2C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405C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807D56"/>
    <w:multiLevelType w:val="hybridMultilevel"/>
    <w:tmpl w:val="5C56E358"/>
    <w:lvl w:ilvl="0" w:tplc="15BC1892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6F"/>
    <w:rsid w:val="00011229"/>
    <w:rsid w:val="00036B4A"/>
    <w:rsid w:val="00043588"/>
    <w:rsid w:val="00044DFD"/>
    <w:rsid w:val="00045356"/>
    <w:rsid w:val="00050346"/>
    <w:rsid w:val="00061BBD"/>
    <w:rsid w:val="00065650"/>
    <w:rsid w:val="000A16BC"/>
    <w:rsid w:val="000C1ED0"/>
    <w:rsid w:val="000E05A2"/>
    <w:rsid w:val="000E785D"/>
    <w:rsid w:val="00114A84"/>
    <w:rsid w:val="001342B5"/>
    <w:rsid w:val="001608C5"/>
    <w:rsid w:val="00176E5F"/>
    <w:rsid w:val="001D4BF8"/>
    <w:rsid w:val="00242494"/>
    <w:rsid w:val="00261C6B"/>
    <w:rsid w:val="0027442D"/>
    <w:rsid w:val="00294E86"/>
    <w:rsid w:val="002A74ED"/>
    <w:rsid w:val="002C3EC4"/>
    <w:rsid w:val="002D59D4"/>
    <w:rsid w:val="00307CA3"/>
    <w:rsid w:val="00325FF5"/>
    <w:rsid w:val="00360538"/>
    <w:rsid w:val="003606A8"/>
    <w:rsid w:val="00364222"/>
    <w:rsid w:val="003E2151"/>
    <w:rsid w:val="003F4F45"/>
    <w:rsid w:val="0040799E"/>
    <w:rsid w:val="00432C64"/>
    <w:rsid w:val="0048312A"/>
    <w:rsid w:val="00487B74"/>
    <w:rsid w:val="005320ED"/>
    <w:rsid w:val="00544014"/>
    <w:rsid w:val="00565DD7"/>
    <w:rsid w:val="00567C02"/>
    <w:rsid w:val="005777ED"/>
    <w:rsid w:val="005A1DCF"/>
    <w:rsid w:val="005E27DF"/>
    <w:rsid w:val="005F41E9"/>
    <w:rsid w:val="00647E3D"/>
    <w:rsid w:val="00665CD5"/>
    <w:rsid w:val="00673327"/>
    <w:rsid w:val="006A4649"/>
    <w:rsid w:val="006E7F5E"/>
    <w:rsid w:val="006F1188"/>
    <w:rsid w:val="00731E4C"/>
    <w:rsid w:val="00751870"/>
    <w:rsid w:val="007715A5"/>
    <w:rsid w:val="007A2185"/>
    <w:rsid w:val="007B2E9E"/>
    <w:rsid w:val="00813EDF"/>
    <w:rsid w:val="00815AB7"/>
    <w:rsid w:val="00822669"/>
    <w:rsid w:val="008269BB"/>
    <w:rsid w:val="00872F6D"/>
    <w:rsid w:val="008740CB"/>
    <w:rsid w:val="008B2738"/>
    <w:rsid w:val="0091694F"/>
    <w:rsid w:val="00945C3D"/>
    <w:rsid w:val="00963072"/>
    <w:rsid w:val="0097027C"/>
    <w:rsid w:val="009B1D62"/>
    <w:rsid w:val="009C779A"/>
    <w:rsid w:val="009E06A6"/>
    <w:rsid w:val="009E7AE2"/>
    <w:rsid w:val="00A1098B"/>
    <w:rsid w:val="00A17508"/>
    <w:rsid w:val="00A6120E"/>
    <w:rsid w:val="00A7638C"/>
    <w:rsid w:val="00AE736F"/>
    <w:rsid w:val="00AF3F63"/>
    <w:rsid w:val="00B20F69"/>
    <w:rsid w:val="00B36BC4"/>
    <w:rsid w:val="00B74530"/>
    <w:rsid w:val="00B82757"/>
    <w:rsid w:val="00BD35AA"/>
    <w:rsid w:val="00BD37FF"/>
    <w:rsid w:val="00C7501F"/>
    <w:rsid w:val="00C85384"/>
    <w:rsid w:val="00D65346"/>
    <w:rsid w:val="00D971C6"/>
    <w:rsid w:val="00E13A0A"/>
    <w:rsid w:val="00E17B87"/>
    <w:rsid w:val="00E36006"/>
    <w:rsid w:val="00E478DC"/>
    <w:rsid w:val="00E54C5C"/>
    <w:rsid w:val="00E87F39"/>
    <w:rsid w:val="00E91D0C"/>
    <w:rsid w:val="00EA6F3E"/>
    <w:rsid w:val="00EC31C6"/>
    <w:rsid w:val="00F01950"/>
    <w:rsid w:val="00F16273"/>
    <w:rsid w:val="00F50328"/>
    <w:rsid w:val="00F51922"/>
    <w:rsid w:val="00F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E9E"/>
    <w:rPr>
      <w:lang w:val="en-US" w:eastAsia="en-US"/>
    </w:rPr>
  </w:style>
  <w:style w:type="paragraph" w:styleId="Heading1">
    <w:name w:val="heading 1"/>
    <w:basedOn w:val="Normal"/>
    <w:next w:val="Normal"/>
    <w:qFormat/>
    <w:rsid w:val="007B2E9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B2E9E"/>
    <w:pPr>
      <w:keepNext/>
      <w:spacing w:before="240"/>
      <w:jc w:val="center"/>
      <w:outlineLvl w:val="1"/>
    </w:pPr>
    <w:rPr>
      <w:sz w:val="48"/>
      <w:lang w:val="bg-BG"/>
    </w:rPr>
  </w:style>
  <w:style w:type="paragraph" w:styleId="Heading3">
    <w:name w:val="heading 3"/>
    <w:basedOn w:val="Normal"/>
    <w:next w:val="Normal"/>
    <w:qFormat/>
    <w:rsid w:val="007B2E9E"/>
    <w:pPr>
      <w:keepNext/>
      <w:outlineLvl w:val="2"/>
    </w:pPr>
    <w:rPr>
      <w:rFonts w:ascii="Impact" w:hAnsi="Impact"/>
      <w:i/>
      <w:sz w:val="24"/>
      <w:lang w:val="bg-BG"/>
    </w:rPr>
  </w:style>
  <w:style w:type="paragraph" w:styleId="Heading4">
    <w:name w:val="heading 4"/>
    <w:basedOn w:val="Normal"/>
    <w:next w:val="Normal"/>
    <w:qFormat/>
    <w:rsid w:val="007B2E9E"/>
    <w:pPr>
      <w:keepNext/>
      <w:outlineLvl w:val="3"/>
    </w:pPr>
    <w:rPr>
      <w:b/>
      <w:i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2E9E"/>
    <w:rPr>
      <w:sz w:val="24"/>
      <w:lang w:val="bg-BG"/>
    </w:rPr>
  </w:style>
  <w:style w:type="character" w:styleId="Hyperlink">
    <w:name w:val="Hyperlink"/>
    <w:basedOn w:val="DefaultParagraphFont"/>
    <w:rsid w:val="007B2E9E"/>
    <w:rPr>
      <w:color w:val="0000FF"/>
      <w:u w:val="single"/>
    </w:rPr>
  </w:style>
  <w:style w:type="paragraph" w:styleId="BalloonText">
    <w:name w:val="Balloon Text"/>
    <w:basedOn w:val="Normal"/>
    <w:semiHidden/>
    <w:rsid w:val="007B2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1E9"/>
    <w:pPr>
      <w:spacing w:before="100" w:beforeAutospacing="1" w:after="100" w:afterAutospacing="1"/>
    </w:pPr>
    <w:rPr>
      <w:rFonts w:ascii="Times" w:eastAsia="Calibri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E9E"/>
    <w:rPr>
      <w:lang w:val="en-US" w:eastAsia="en-US"/>
    </w:rPr>
  </w:style>
  <w:style w:type="paragraph" w:styleId="Heading1">
    <w:name w:val="heading 1"/>
    <w:basedOn w:val="Normal"/>
    <w:next w:val="Normal"/>
    <w:qFormat/>
    <w:rsid w:val="007B2E9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B2E9E"/>
    <w:pPr>
      <w:keepNext/>
      <w:spacing w:before="240"/>
      <w:jc w:val="center"/>
      <w:outlineLvl w:val="1"/>
    </w:pPr>
    <w:rPr>
      <w:sz w:val="48"/>
      <w:lang w:val="bg-BG"/>
    </w:rPr>
  </w:style>
  <w:style w:type="paragraph" w:styleId="Heading3">
    <w:name w:val="heading 3"/>
    <w:basedOn w:val="Normal"/>
    <w:next w:val="Normal"/>
    <w:qFormat/>
    <w:rsid w:val="007B2E9E"/>
    <w:pPr>
      <w:keepNext/>
      <w:outlineLvl w:val="2"/>
    </w:pPr>
    <w:rPr>
      <w:rFonts w:ascii="Impact" w:hAnsi="Impact"/>
      <w:i/>
      <w:sz w:val="24"/>
      <w:lang w:val="bg-BG"/>
    </w:rPr>
  </w:style>
  <w:style w:type="paragraph" w:styleId="Heading4">
    <w:name w:val="heading 4"/>
    <w:basedOn w:val="Normal"/>
    <w:next w:val="Normal"/>
    <w:qFormat/>
    <w:rsid w:val="007B2E9E"/>
    <w:pPr>
      <w:keepNext/>
      <w:outlineLvl w:val="3"/>
    </w:pPr>
    <w:rPr>
      <w:b/>
      <w:i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2E9E"/>
    <w:rPr>
      <w:sz w:val="24"/>
      <w:lang w:val="bg-BG"/>
    </w:rPr>
  </w:style>
  <w:style w:type="character" w:styleId="Hyperlink">
    <w:name w:val="Hyperlink"/>
    <w:basedOn w:val="DefaultParagraphFont"/>
    <w:rsid w:val="007B2E9E"/>
    <w:rPr>
      <w:color w:val="0000FF"/>
      <w:u w:val="single"/>
    </w:rPr>
  </w:style>
  <w:style w:type="paragraph" w:styleId="BalloonText">
    <w:name w:val="Balloon Text"/>
    <w:basedOn w:val="Normal"/>
    <w:semiHidden/>
    <w:rsid w:val="007B2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1E9"/>
    <w:pPr>
      <w:spacing w:before="100" w:beforeAutospacing="1" w:after="100" w:afterAutospacing="1"/>
    </w:pPr>
    <w:rPr>
      <w:rFonts w:ascii="Times" w:eastAsia="Calibr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_ohridski32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_ohridski32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mailto:kl_ohridski32@abv.bg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v.velkova</cp:lastModifiedBy>
  <cp:revision>2</cp:revision>
  <cp:lastPrinted>2015-10-21T09:32:00Z</cp:lastPrinted>
  <dcterms:created xsi:type="dcterms:W3CDTF">2015-10-21T11:24:00Z</dcterms:created>
  <dcterms:modified xsi:type="dcterms:W3CDTF">2015-10-21T11:24:00Z</dcterms:modified>
</cp:coreProperties>
</file>