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72B7" w14:textId="77777777" w:rsidR="004C08B7" w:rsidRDefault="004C08B7" w:rsidP="004C08B7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08FAC587" w14:textId="77777777" w:rsidR="004C08B7" w:rsidRDefault="004C08B7" w:rsidP="004C08B7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383E1B5F" wp14:editId="41ACE0C8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886DD" w14:textId="77777777" w:rsidR="004C08B7" w:rsidRDefault="004C08B7" w:rsidP="004C08B7">
      <w:pPr>
        <w:pStyle w:val="ab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05DA9651" w14:textId="77777777" w:rsidR="004C08B7" w:rsidRPr="00A65B86" w:rsidRDefault="004C08B7" w:rsidP="004C08B7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2DC56696" w14:textId="77777777" w:rsidR="004C08B7" w:rsidRDefault="004C08B7" w:rsidP="004C08B7">
      <w:pPr>
        <w:pStyle w:val="ab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82742" wp14:editId="2546D736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338A4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08FD5513" w14:textId="77777777" w:rsidR="004C08B7" w:rsidRDefault="004C08B7" w:rsidP="004C08B7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79B55F70" w14:textId="77777777" w:rsidR="004C08B7" w:rsidRPr="00B4601C" w:rsidRDefault="004C08B7" w:rsidP="004C08B7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B4601C">
        <w:rPr>
          <w:bCs/>
          <w:lang w:val="bg-BG" w:eastAsia="en-US"/>
        </w:rPr>
        <w:t xml:space="preserve">email: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E1B4BF7" w14:textId="77777777" w:rsidR="004C08B7" w:rsidRPr="004C08B7" w:rsidRDefault="004C08B7" w:rsidP="004C08B7">
      <w:pPr>
        <w:rPr>
          <w:lang w:val="bg-BG"/>
        </w:rPr>
      </w:pPr>
    </w:p>
    <w:p w14:paraId="015B8292" w14:textId="32005A99" w:rsidR="00C96D4B" w:rsidRPr="00E460AD" w:rsidRDefault="00C96D4B" w:rsidP="00801DB2">
      <w:pPr>
        <w:jc w:val="center"/>
        <w:rPr>
          <w:b/>
          <w:sz w:val="24"/>
          <w:szCs w:val="24"/>
          <w:u w:val="single"/>
          <w:lang w:val="bg-BG"/>
        </w:rPr>
      </w:pPr>
    </w:p>
    <w:p w14:paraId="015B8293" w14:textId="3056EE8D" w:rsidR="008839E3" w:rsidRPr="00E460AD" w:rsidRDefault="008839E3" w:rsidP="008839E3">
      <w:pPr>
        <w:ind w:left="708" w:firstLine="708"/>
        <w:rPr>
          <w:sz w:val="24"/>
          <w:szCs w:val="24"/>
          <w:lang w:val="bg-BG"/>
        </w:rPr>
      </w:pPr>
    </w:p>
    <w:p w14:paraId="015B8294" w14:textId="77777777" w:rsidR="008C1430" w:rsidRPr="00E460AD" w:rsidRDefault="008C1430" w:rsidP="008839E3">
      <w:pPr>
        <w:ind w:left="708" w:firstLine="708"/>
        <w:rPr>
          <w:sz w:val="24"/>
          <w:szCs w:val="24"/>
          <w:lang w:val="bg-BG"/>
        </w:rPr>
      </w:pPr>
    </w:p>
    <w:p w14:paraId="015B8295" w14:textId="77777777" w:rsidR="00E460AD" w:rsidRPr="00E460AD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E460AD">
        <w:rPr>
          <w:b/>
          <w:smallCaps/>
          <w:noProof/>
          <w:sz w:val="24"/>
          <w:szCs w:val="24"/>
          <w:lang w:val="bg-BG"/>
        </w:rPr>
        <w:t>До Директора</w:t>
      </w:r>
    </w:p>
    <w:p w14:paraId="015B8296" w14:textId="77777777" w:rsidR="00E460AD" w:rsidRPr="00E460AD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E460AD">
        <w:rPr>
          <w:b/>
          <w:smallCaps/>
          <w:noProof/>
          <w:sz w:val="24"/>
          <w:szCs w:val="24"/>
          <w:lang w:val="bg-BG"/>
        </w:rPr>
        <w:t xml:space="preserve">на 32. СУИЧЕ </w:t>
      </w:r>
    </w:p>
    <w:p w14:paraId="015B8297" w14:textId="77777777" w:rsidR="00E460AD" w:rsidRPr="00E460AD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E460AD">
        <w:rPr>
          <w:b/>
          <w:smallCaps/>
          <w:noProof/>
          <w:sz w:val="24"/>
          <w:szCs w:val="24"/>
          <w:lang w:val="bg-BG"/>
        </w:rPr>
        <w:t>„Св. Климент охридски”</w:t>
      </w:r>
    </w:p>
    <w:p w14:paraId="015B8298" w14:textId="77777777" w:rsidR="00E460AD" w:rsidRPr="004A4E8F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гр. София</w:t>
      </w:r>
    </w:p>
    <w:p w14:paraId="015B8299" w14:textId="77777777" w:rsidR="00E460AD" w:rsidRPr="004A4E8F" w:rsidRDefault="00E460AD" w:rsidP="00E460AD">
      <w:pPr>
        <w:autoSpaceDE w:val="0"/>
        <w:autoSpaceDN w:val="0"/>
        <w:jc w:val="right"/>
        <w:outlineLvl w:val="0"/>
        <w:rPr>
          <w:b/>
          <w:i/>
          <w:smallCaps/>
          <w:noProof/>
          <w:sz w:val="24"/>
          <w:szCs w:val="24"/>
          <w:lang w:val="bg-BG"/>
        </w:rPr>
      </w:pPr>
    </w:p>
    <w:p w14:paraId="015B829A" w14:textId="77777777" w:rsidR="00E460AD" w:rsidRPr="004A4E8F" w:rsidRDefault="00E460AD" w:rsidP="00E460AD">
      <w:pPr>
        <w:autoSpaceDE w:val="0"/>
        <w:autoSpaceDN w:val="0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ЗАЯВЛЕНИЕ</w:t>
      </w:r>
    </w:p>
    <w:p w14:paraId="015B829B" w14:textId="77777777" w:rsidR="00E460AD" w:rsidRPr="004A4E8F" w:rsidRDefault="00E460AD" w:rsidP="00E460AD">
      <w:pPr>
        <w:autoSpaceDE w:val="0"/>
        <w:autoSpaceDN w:val="0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</w:p>
    <w:p w14:paraId="015B829C" w14:textId="23E15D6C" w:rsidR="00E460AD" w:rsidRPr="004A4E8F" w:rsidRDefault="5C0A803D" w:rsidP="5C0A803D">
      <w:pPr>
        <w:autoSpaceDE w:val="0"/>
        <w:autoSpaceDN w:val="0"/>
        <w:jc w:val="center"/>
        <w:outlineLvl w:val="0"/>
        <w:rPr>
          <w:b/>
          <w:bCs/>
          <w:smallCaps/>
          <w:noProof/>
          <w:sz w:val="24"/>
          <w:szCs w:val="24"/>
          <w:lang w:val="bg-BG"/>
        </w:rPr>
      </w:pPr>
      <w:r w:rsidRPr="5C0A803D">
        <w:rPr>
          <w:b/>
          <w:bCs/>
          <w:smallCaps/>
          <w:noProof/>
          <w:sz w:val="24"/>
          <w:szCs w:val="24"/>
          <w:lang w:val="bg-BG"/>
        </w:rPr>
        <w:t>за участие в занимания по интереси</w:t>
      </w:r>
    </w:p>
    <w:p w14:paraId="015B829D" w14:textId="77777777" w:rsidR="00E460AD" w:rsidRPr="004A4E8F" w:rsidRDefault="00E460AD" w:rsidP="00E460AD">
      <w:pPr>
        <w:autoSpaceDE w:val="0"/>
        <w:autoSpaceDN w:val="0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</w:p>
    <w:p w14:paraId="015B829E" w14:textId="77777777" w:rsidR="00E460AD" w:rsidRPr="004A4E8F" w:rsidRDefault="5C0A803D" w:rsidP="00E460AD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5C0A803D">
        <w:rPr>
          <w:b/>
          <w:bCs/>
          <w:smallCaps/>
          <w:noProof/>
          <w:sz w:val="24"/>
          <w:szCs w:val="24"/>
          <w:lang w:val="bg-BG"/>
        </w:rPr>
        <w:t xml:space="preserve">от </w:t>
      </w:r>
    </w:p>
    <w:p w14:paraId="046B78E9" w14:textId="2649EEED" w:rsidR="5C0A803D" w:rsidRDefault="5C0A803D" w:rsidP="5C0A803D">
      <w:pPr>
        <w:spacing w:line="480" w:lineRule="auto"/>
        <w:ind w:firstLine="708"/>
        <w:jc w:val="center"/>
        <w:outlineLvl w:val="0"/>
        <w:rPr>
          <w:b/>
          <w:bCs/>
          <w:smallCaps/>
          <w:noProof/>
          <w:sz w:val="24"/>
          <w:szCs w:val="24"/>
          <w:highlight w:val="yellow"/>
          <w:lang w:val="bg-BG"/>
        </w:rPr>
      </w:pPr>
      <w:r w:rsidRPr="5C0A803D">
        <w:rPr>
          <w:b/>
          <w:bCs/>
          <w:smallCaps/>
          <w:noProof/>
          <w:sz w:val="24"/>
          <w:szCs w:val="24"/>
          <w:highlight w:val="yellow"/>
          <w:lang w:val="bg-BG"/>
        </w:rPr>
        <w:t>Мария Христова Николова</w:t>
      </w:r>
    </w:p>
    <w:p w14:paraId="015B829F" w14:textId="77777777" w:rsidR="00E460AD" w:rsidRPr="004A4E8F" w:rsidRDefault="00E460AD" w:rsidP="00E460AD">
      <w:pPr>
        <w:autoSpaceDE w:val="0"/>
        <w:autoSpaceDN w:val="0"/>
        <w:spacing w:line="480" w:lineRule="auto"/>
        <w:ind w:firstLine="708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(три имена)</w:t>
      </w:r>
    </w:p>
    <w:p w14:paraId="015B82A0" w14:textId="3627FD81" w:rsidR="00E460AD" w:rsidRPr="004A4E8F" w:rsidRDefault="5C0A803D" w:rsidP="5C0A803D">
      <w:pPr>
        <w:autoSpaceDE w:val="0"/>
        <w:autoSpaceDN w:val="0"/>
        <w:ind w:firstLine="708"/>
        <w:jc w:val="center"/>
        <w:outlineLvl w:val="0"/>
        <w:rPr>
          <w:b/>
          <w:bCs/>
          <w:i/>
          <w:iCs/>
          <w:smallCaps/>
          <w:noProof/>
          <w:sz w:val="24"/>
          <w:szCs w:val="24"/>
          <w:lang w:val="bg-BG"/>
        </w:rPr>
      </w:pPr>
      <w:r w:rsidRPr="5C0A803D">
        <w:rPr>
          <w:b/>
          <w:bCs/>
          <w:smallCaps/>
          <w:noProof/>
          <w:sz w:val="24"/>
          <w:szCs w:val="24"/>
          <w:lang w:val="bg-BG"/>
        </w:rPr>
        <w:t xml:space="preserve">       </w:t>
      </w:r>
      <w:r w:rsidRPr="5C0A803D">
        <w:rPr>
          <w:b/>
          <w:bCs/>
          <w:i/>
          <w:iCs/>
          <w:smallCaps/>
          <w:noProof/>
          <w:sz w:val="24"/>
          <w:szCs w:val="24"/>
          <w:highlight w:val="yellow"/>
          <w:lang w:val="bg-BG"/>
        </w:rPr>
        <w:t>учител по испански език</w:t>
      </w:r>
    </w:p>
    <w:p w14:paraId="015B82A1" w14:textId="77777777" w:rsidR="00E460AD" w:rsidRPr="004A4E8F" w:rsidRDefault="00E460AD" w:rsidP="00E460AD">
      <w:pPr>
        <w:autoSpaceDE w:val="0"/>
        <w:autoSpaceDN w:val="0"/>
        <w:spacing w:line="480" w:lineRule="auto"/>
        <w:ind w:firstLine="708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(длъжност/ специалност)</w:t>
      </w:r>
    </w:p>
    <w:p w14:paraId="015B82A2" w14:textId="77777777" w:rsidR="00E460AD" w:rsidRPr="004A4E8F" w:rsidRDefault="00E460AD" w:rsidP="00E460AD">
      <w:pPr>
        <w:tabs>
          <w:tab w:val="right" w:pos="9638"/>
          <w:tab w:val="left" w:pos="10348"/>
        </w:tabs>
        <w:ind w:left="720" w:right="139" w:hanging="720"/>
        <w:contextualSpacing/>
        <w:outlineLvl w:val="0"/>
        <w:rPr>
          <w:b/>
          <w:smallCaps/>
          <w:noProof/>
          <w:sz w:val="24"/>
          <w:szCs w:val="24"/>
          <w:lang w:val="bg-BG"/>
        </w:rPr>
      </w:pPr>
    </w:p>
    <w:p w14:paraId="015B82A3" w14:textId="77777777" w:rsidR="00E460AD" w:rsidRPr="004A4E8F" w:rsidRDefault="00E460AD" w:rsidP="00E460AD">
      <w:pPr>
        <w:ind w:firstLine="708"/>
        <w:rPr>
          <w:b/>
          <w:sz w:val="24"/>
          <w:szCs w:val="24"/>
          <w:lang w:val="bg-BG"/>
        </w:rPr>
      </w:pPr>
      <w:r w:rsidRPr="004A4E8F">
        <w:rPr>
          <w:b/>
          <w:sz w:val="24"/>
          <w:szCs w:val="24"/>
          <w:lang w:val="bg-BG"/>
        </w:rPr>
        <w:t xml:space="preserve">Уважаема госпожо Директор, </w:t>
      </w:r>
    </w:p>
    <w:p w14:paraId="015B82A4" w14:textId="77777777" w:rsidR="00E460AD" w:rsidRPr="004A4E8F" w:rsidRDefault="00E460AD" w:rsidP="00E460AD">
      <w:pPr>
        <w:rPr>
          <w:b/>
          <w:sz w:val="24"/>
          <w:szCs w:val="24"/>
          <w:lang w:val="bg-BG"/>
        </w:rPr>
      </w:pPr>
    </w:p>
    <w:p w14:paraId="015B82A5" w14:textId="77777777" w:rsidR="00E460AD" w:rsidRPr="002232B1" w:rsidRDefault="00E460AD" w:rsidP="00E460AD">
      <w:pPr>
        <w:jc w:val="both"/>
        <w:rPr>
          <w:sz w:val="24"/>
          <w:szCs w:val="24"/>
          <w:lang w:val="bg-BG"/>
        </w:rPr>
      </w:pPr>
      <w:r w:rsidRPr="004A4E8F">
        <w:rPr>
          <w:smallCaps/>
          <w:noProof/>
          <w:sz w:val="24"/>
          <w:szCs w:val="24"/>
          <w:lang w:val="bg-BG"/>
        </w:rPr>
        <w:tab/>
      </w:r>
      <w:r w:rsidRPr="004A4E8F">
        <w:rPr>
          <w:sz w:val="24"/>
          <w:szCs w:val="24"/>
          <w:lang w:val="bg-BG"/>
        </w:rPr>
        <w:t xml:space="preserve">Във връзка със стартирането на заниманията по интереси </w:t>
      </w:r>
      <w:r>
        <w:rPr>
          <w:sz w:val="24"/>
          <w:szCs w:val="24"/>
          <w:lang w:val="bg-BG"/>
        </w:rPr>
        <w:t>в 32. СУИЧЕ „Свети Климент Охридски“</w:t>
      </w:r>
      <w:r w:rsidR="002232B1">
        <w:rPr>
          <w:sz w:val="24"/>
          <w:szCs w:val="24"/>
          <w:lang w:val="bg-BG"/>
        </w:rPr>
        <w:t xml:space="preserve">, </w:t>
      </w:r>
      <w:r w:rsidR="002232B1" w:rsidRPr="002232B1">
        <w:rPr>
          <w:sz w:val="24"/>
          <w:szCs w:val="24"/>
          <w:lang w:val="bg-BG"/>
        </w:rPr>
        <w:t xml:space="preserve">заявявам, че </w:t>
      </w:r>
      <w:r w:rsidR="002232B1">
        <w:rPr>
          <w:sz w:val="24"/>
          <w:szCs w:val="24"/>
          <w:lang w:val="bg-BG"/>
        </w:rPr>
        <w:t>ж</w:t>
      </w:r>
      <w:r w:rsidR="002232B1" w:rsidRPr="002232B1">
        <w:rPr>
          <w:sz w:val="24"/>
          <w:szCs w:val="24"/>
          <w:lang w:val="bg-BG"/>
        </w:rPr>
        <w:t>елая да сформирам група за извънкласна дейност по интереси.</w:t>
      </w:r>
    </w:p>
    <w:p w14:paraId="015B82A6" w14:textId="77777777" w:rsidR="00E460AD" w:rsidRPr="002232B1" w:rsidRDefault="00E460AD" w:rsidP="00E460AD">
      <w:pPr>
        <w:jc w:val="both"/>
        <w:rPr>
          <w:sz w:val="24"/>
          <w:szCs w:val="24"/>
          <w:lang w:val="bg-BG"/>
        </w:rPr>
      </w:pPr>
    </w:p>
    <w:p w14:paraId="015B82A7" w14:textId="5395BF6D" w:rsidR="00E460AD" w:rsidRPr="00742917" w:rsidRDefault="00E460AD" w:rsidP="00E460AD">
      <w:pPr>
        <w:jc w:val="both"/>
        <w:rPr>
          <w:b/>
          <w:sz w:val="24"/>
          <w:szCs w:val="24"/>
          <w:lang w:val="bg-BG"/>
        </w:rPr>
      </w:pPr>
      <w:r w:rsidRPr="004A4E8F">
        <w:rPr>
          <w:b/>
          <w:sz w:val="24"/>
          <w:szCs w:val="24"/>
          <w:lang w:val="bg-BG"/>
        </w:rPr>
        <w:t xml:space="preserve">Наименование: </w:t>
      </w:r>
    </w:p>
    <w:p w14:paraId="015B82A8" w14:textId="2DF4AC3F" w:rsidR="00E460AD" w:rsidRPr="003648CB" w:rsidRDefault="00E460AD" w:rsidP="00E460AD">
      <w:pPr>
        <w:jc w:val="both"/>
        <w:rPr>
          <w:bCs/>
          <w:sz w:val="24"/>
          <w:szCs w:val="24"/>
          <w:lang w:val="bg-BG"/>
        </w:rPr>
      </w:pPr>
      <w:r w:rsidRPr="004A4E8F">
        <w:rPr>
          <w:b/>
          <w:sz w:val="24"/>
          <w:szCs w:val="24"/>
          <w:lang w:val="bg-BG"/>
        </w:rPr>
        <w:t>Описание:</w:t>
      </w:r>
      <w:r w:rsidR="00385A37" w:rsidRPr="00742917">
        <w:rPr>
          <w:b/>
          <w:sz w:val="24"/>
          <w:szCs w:val="24"/>
          <w:lang w:val="bg-BG"/>
        </w:rPr>
        <w:t xml:space="preserve"> </w:t>
      </w:r>
    </w:p>
    <w:p w14:paraId="4D578976" w14:textId="39347EE3" w:rsidR="003648CB" w:rsidRPr="0014346F" w:rsidRDefault="00E460AD" w:rsidP="003648CB">
      <w:pPr>
        <w:jc w:val="both"/>
        <w:rPr>
          <w:bCs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 xml:space="preserve">Специфични изисквания: </w:t>
      </w:r>
    </w:p>
    <w:p w14:paraId="015B82AB" w14:textId="4BCC3B49" w:rsidR="00E460AD" w:rsidRPr="00112719" w:rsidRDefault="00E460AD" w:rsidP="5C0A803D">
      <w:pPr>
        <w:jc w:val="both"/>
        <w:rPr>
          <w:b/>
          <w:bCs/>
          <w:sz w:val="24"/>
          <w:szCs w:val="24"/>
          <w:lang w:val="bg-BG"/>
        </w:rPr>
      </w:pPr>
    </w:p>
    <w:p w14:paraId="015B82AC" w14:textId="77777777" w:rsidR="004A4E8F" w:rsidRPr="00112719" w:rsidRDefault="004A4E8F" w:rsidP="00E460AD">
      <w:pPr>
        <w:jc w:val="both"/>
        <w:rPr>
          <w:b/>
          <w:sz w:val="24"/>
          <w:szCs w:val="24"/>
          <w:lang w:val="bg-BG"/>
        </w:rPr>
      </w:pPr>
    </w:p>
    <w:p w14:paraId="665ED1BF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Тематична област:</w:t>
      </w:r>
      <w:r w:rsidRPr="00112719">
        <w:rPr>
          <w:sz w:val="24"/>
          <w:szCs w:val="24"/>
          <w:lang w:val="bg-BG"/>
        </w:rPr>
        <w:t xml:space="preserve"> </w:t>
      </w:r>
      <w:r w:rsidRPr="00112719">
        <w:rPr>
          <w:sz w:val="24"/>
          <w:szCs w:val="24"/>
          <w:lang w:val="bg-BG"/>
        </w:rPr>
        <w:tab/>
        <w:t xml:space="preserve">1. </w:t>
      </w:r>
      <w:r w:rsidRPr="004C3466">
        <w:rPr>
          <w:sz w:val="24"/>
          <w:szCs w:val="24"/>
          <w:highlight w:val="yellow"/>
          <w:lang w:val="bg-BG"/>
        </w:rPr>
        <w:t>Математика</w:t>
      </w:r>
      <w:r w:rsidRPr="00112719">
        <w:rPr>
          <w:sz w:val="24"/>
          <w:szCs w:val="24"/>
          <w:lang w:val="bg-BG"/>
        </w:rPr>
        <w:t xml:space="preserve">  </w:t>
      </w:r>
      <w:r w:rsidRPr="00112719">
        <w:rPr>
          <w:b/>
          <w:sz w:val="24"/>
          <w:szCs w:val="24"/>
          <w:lang w:val="bg-BG"/>
        </w:rPr>
        <w:t xml:space="preserve">Тематична подобласт: </w:t>
      </w:r>
      <w:r w:rsidRPr="00112719">
        <w:rPr>
          <w:sz w:val="24"/>
          <w:szCs w:val="24"/>
          <w:lang w:val="bg-BG"/>
        </w:rPr>
        <w:t>Математическа лингвистика; Математическа логика; Математическо моделиране; Приложна математика</w:t>
      </w:r>
    </w:p>
    <w:p w14:paraId="5EA17E0D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Тематична област:</w:t>
      </w:r>
      <w:r w:rsidRPr="00112719">
        <w:rPr>
          <w:sz w:val="24"/>
          <w:szCs w:val="24"/>
          <w:lang w:val="bg-BG"/>
        </w:rPr>
        <w:t xml:space="preserve"> </w:t>
      </w:r>
      <w:r w:rsidRPr="00112719">
        <w:rPr>
          <w:sz w:val="24"/>
          <w:szCs w:val="24"/>
          <w:lang w:val="bg-BG"/>
        </w:rPr>
        <w:tab/>
        <w:t xml:space="preserve">2. Екологично образование и здравословен начин на живот </w:t>
      </w:r>
      <w:r w:rsidRPr="00112719">
        <w:rPr>
          <w:b/>
          <w:sz w:val="24"/>
          <w:szCs w:val="24"/>
          <w:lang w:val="bg-BG"/>
        </w:rPr>
        <w:t xml:space="preserve">Тематична подобласт: </w:t>
      </w:r>
      <w:r w:rsidRPr="00112719">
        <w:rPr>
          <w:sz w:val="24"/>
          <w:szCs w:val="24"/>
          <w:lang w:val="bg-BG"/>
        </w:rPr>
        <w:t xml:space="preserve">Астрономически лаборатории; Екология; Знания за здравето; Хранене и здраве </w:t>
      </w:r>
    </w:p>
    <w:p w14:paraId="746DA79D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Тематична област:</w:t>
      </w:r>
      <w:r w:rsidRPr="00112719">
        <w:rPr>
          <w:sz w:val="24"/>
          <w:szCs w:val="24"/>
          <w:lang w:val="bg-BG"/>
        </w:rPr>
        <w:t xml:space="preserve">  </w:t>
      </w:r>
      <w:r w:rsidRPr="00112719">
        <w:rPr>
          <w:sz w:val="24"/>
          <w:szCs w:val="24"/>
          <w:lang w:val="bg-BG"/>
        </w:rPr>
        <w:tab/>
        <w:t xml:space="preserve">3. Гражданско образование </w:t>
      </w:r>
      <w:r w:rsidRPr="00112719">
        <w:rPr>
          <w:b/>
          <w:sz w:val="24"/>
          <w:szCs w:val="24"/>
          <w:lang w:val="bg-BG"/>
        </w:rPr>
        <w:t xml:space="preserve">Тематична подобласт: </w:t>
      </w:r>
      <w:r w:rsidRPr="00112719">
        <w:rPr>
          <w:sz w:val="24"/>
          <w:szCs w:val="24"/>
          <w:lang w:val="bg-BG"/>
        </w:rPr>
        <w:t>Институционални знания и култура; Интеркултурна комуникация; Емоционална интелигентност; Психология и превенция на зависимостите; Психология на общуването</w:t>
      </w:r>
    </w:p>
    <w:p w14:paraId="2DC42BA5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 xml:space="preserve">Тематична област: </w:t>
      </w:r>
      <w:r w:rsidRPr="00112719">
        <w:rPr>
          <w:b/>
          <w:sz w:val="24"/>
          <w:szCs w:val="24"/>
          <w:lang w:val="bg-BG"/>
        </w:rPr>
        <w:tab/>
      </w:r>
      <w:r w:rsidRPr="00112719">
        <w:rPr>
          <w:sz w:val="24"/>
          <w:szCs w:val="24"/>
          <w:lang w:val="bg-BG"/>
        </w:rPr>
        <w:t>4.</w:t>
      </w:r>
      <w:r w:rsidRPr="00112719">
        <w:rPr>
          <w:b/>
          <w:sz w:val="24"/>
          <w:szCs w:val="24"/>
          <w:lang w:val="bg-BG"/>
        </w:rPr>
        <w:t xml:space="preserve"> </w:t>
      </w:r>
      <w:r w:rsidRPr="004C3466">
        <w:rPr>
          <w:sz w:val="24"/>
          <w:szCs w:val="24"/>
          <w:highlight w:val="yellow"/>
          <w:lang w:val="bg-BG"/>
        </w:rPr>
        <w:t>Природни науки</w:t>
      </w:r>
      <w:r w:rsidRPr="00112719">
        <w:rPr>
          <w:sz w:val="24"/>
          <w:szCs w:val="24"/>
          <w:lang w:val="bg-BG"/>
        </w:rPr>
        <w:t xml:space="preserve"> </w:t>
      </w:r>
      <w:r w:rsidRPr="00112719">
        <w:rPr>
          <w:b/>
          <w:sz w:val="24"/>
          <w:szCs w:val="24"/>
          <w:lang w:val="bg-BG"/>
        </w:rPr>
        <w:t xml:space="preserve">Тематична подобласт: </w:t>
      </w:r>
      <w:r w:rsidRPr="00112719">
        <w:rPr>
          <w:sz w:val="24"/>
          <w:szCs w:val="24"/>
          <w:lang w:val="bg-BG"/>
        </w:rPr>
        <w:t>Биологически науки; Околна среда; Физически, химически и науки за земята</w:t>
      </w:r>
    </w:p>
    <w:p w14:paraId="59CB2B49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 xml:space="preserve">Тематична област: </w:t>
      </w:r>
      <w:r w:rsidRPr="00112719">
        <w:rPr>
          <w:b/>
          <w:sz w:val="24"/>
          <w:szCs w:val="24"/>
          <w:lang w:val="bg-BG"/>
        </w:rPr>
        <w:tab/>
      </w:r>
      <w:r w:rsidRPr="00112719">
        <w:rPr>
          <w:sz w:val="24"/>
          <w:szCs w:val="24"/>
          <w:lang w:val="bg-BG"/>
        </w:rPr>
        <w:t>5.</w:t>
      </w:r>
      <w:r w:rsidRPr="00112719">
        <w:rPr>
          <w:b/>
          <w:sz w:val="24"/>
          <w:szCs w:val="24"/>
          <w:lang w:val="bg-BG"/>
        </w:rPr>
        <w:t xml:space="preserve"> </w:t>
      </w:r>
      <w:r w:rsidRPr="004C3466">
        <w:rPr>
          <w:sz w:val="24"/>
          <w:szCs w:val="24"/>
          <w:highlight w:val="yellow"/>
          <w:lang w:val="bg-BG"/>
        </w:rPr>
        <w:t>Дигитална креативност</w:t>
      </w:r>
      <w:r w:rsidRPr="00112719">
        <w:rPr>
          <w:sz w:val="24"/>
          <w:szCs w:val="24"/>
          <w:lang w:val="bg-BG"/>
        </w:rPr>
        <w:t xml:space="preserve"> </w:t>
      </w:r>
      <w:r w:rsidRPr="00112719">
        <w:rPr>
          <w:b/>
          <w:sz w:val="24"/>
          <w:szCs w:val="24"/>
          <w:lang w:val="bg-BG"/>
        </w:rPr>
        <w:t xml:space="preserve">Тематична подобласт: </w:t>
      </w:r>
      <w:r w:rsidRPr="00112719">
        <w:rPr>
          <w:sz w:val="24"/>
          <w:szCs w:val="24"/>
          <w:lang w:val="bg-BG"/>
        </w:rPr>
        <w:t>Дигитални умения; програмиране и роботика; Иновации и решаване на проблеми; Креативно мислене в действие</w:t>
      </w:r>
    </w:p>
    <w:p w14:paraId="62488142" w14:textId="77777777" w:rsidR="00A718A5" w:rsidRPr="00112719" w:rsidRDefault="5C0A803D" w:rsidP="00A718A5">
      <w:pPr>
        <w:ind w:left="2832" w:hanging="2832"/>
        <w:jc w:val="both"/>
        <w:rPr>
          <w:sz w:val="24"/>
          <w:szCs w:val="24"/>
          <w:lang w:val="bg-BG"/>
        </w:rPr>
      </w:pPr>
      <w:r w:rsidRPr="5C0A803D">
        <w:rPr>
          <w:b/>
          <w:bCs/>
          <w:sz w:val="24"/>
          <w:szCs w:val="24"/>
          <w:lang w:val="bg-BG"/>
        </w:rPr>
        <w:t xml:space="preserve">Тематична област: </w:t>
      </w:r>
      <w:r w:rsidR="00A718A5" w:rsidRPr="00B0213D">
        <w:rPr>
          <w:lang w:val="bg-BG"/>
        </w:rPr>
        <w:tab/>
      </w:r>
      <w:r w:rsidRPr="5C0A803D">
        <w:rPr>
          <w:sz w:val="24"/>
          <w:szCs w:val="24"/>
          <w:lang w:val="bg-BG"/>
        </w:rPr>
        <w:t xml:space="preserve">6. Изкуства и култура </w:t>
      </w:r>
      <w:r w:rsidRPr="5C0A803D">
        <w:rPr>
          <w:b/>
          <w:bCs/>
          <w:sz w:val="24"/>
          <w:szCs w:val="24"/>
          <w:lang w:val="bg-BG"/>
        </w:rPr>
        <w:t xml:space="preserve">Тематична подобласт: </w:t>
      </w:r>
      <w:r w:rsidRPr="5C0A803D">
        <w:rPr>
          <w:sz w:val="24"/>
          <w:szCs w:val="24"/>
          <w:lang w:val="bg-BG"/>
        </w:rPr>
        <w:t>Изящни изкуства; Приложни изкуства; Сценични и танцови изкуства</w:t>
      </w:r>
    </w:p>
    <w:p w14:paraId="06D63F56" w14:textId="14556D58" w:rsidR="5C0A803D" w:rsidRDefault="5C0A803D" w:rsidP="5C0A803D">
      <w:pPr>
        <w:ind w:left="2832" w:hanging="2832"/>
        <w:jc w:val="both"/>
        <w:rPr>
          <w:sz w:val="24"/>
          <w:szCs w:val="24"/>
          <w:lang w:val="bg-BG"/>
        </w:rPr>
      </w:pPr>
    </w:p>
    <w:p w14:paraId="4752871A" w14:textId="0A55FDCB" w:rsidR="5C0A803D" w:rsidRDefault="5C0A803D" w:rsidP="5C0A803D">
      <w:pPr>
        <w:ind w:left="2832" w:hanging="2832"/>
        <w:jc w:val="both"/>
        <w:rPr>
          <w:sz w:val="24"/>
          <w:szCs w:val="24"/>
          <w:lang w:val="bg-BG"/>
        </w:rPr>
      </w:pPr>
    </w:p>
    <w:p w14:paraId="1293B6D8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lastRenderedPageBreak/>
        <w:t xml:space="preserve">Тематична област: </w:t>
      </w:r>
      <w:r w:rsidRPr="00112719">
        <w:rPr>
          <w:b/>
          <w:sz w:val="24"/>
          <w:szCs w:val="24"/>
          <w:lang w:val="bg-BG"/>
        </w:rPr>
        <w:tab/>
      </w:r>
      <w:r w:rsidRPr="00112719">
        <w:rPr>
          <w:sz w:val="24"/>
          <w:szCs w:val="24"/>
          <w:lang w:val="bg-BG"/>
        </w:rPr>
        <w:t xml:space="preserve">7. Спорт </w:t>
      </w:r>
      <w:r w:rsidRPr="00112719">
        <w:rPr>
          <w:b/>
          <w:sz w:val="24"/>
          <w:szCs w:val="24"/>
          <w:lang w:val="bg-BG"/>
        </w:rPr>
        <w:t xml:space="preserve">Тематична подобласт: </w:t>
      </w:r>
      <w:r w:rsidRPr="00112719">
        <w:rPr>
          <w:sz w:val="24"/>
          <w:szCs w:val="24"/>
          <w:lang w:val="bg-BG"/>
        </w:rPr>
        <w:t>Колективни спортове; Индивидуални спортове</w:t>
      </w:r>
    </w:p>
    <w:p w14:paraId="47DA253B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 xml:space="preserve">Тематична област: </w:t>
      </w:r>
      <w:r w:rsidRPr="00112719">
        <w:rPr>
          <w:b/>
          <w:sz w:val="24"/>
          <w:szCs w:val="24"/>
          <w:lang w:val="bg-BG"/>
        </w:rPr>
        <w:tab/>
      </w:r>
      <w:r w:rsidRPr="00112719">
        <w:rPr>
          <w:sz w:val="24"/>
          <w:szCs w:val="24"/>
          <w:lang w:val="bg-BG"/>
        </w:rPr>
        <w:t xml:space="preserve">8. </w:t>
      </w:r>
      <w:r w:rsidRPr="004C3466">
        <w:rPr>
          <w:sz w:val="24"/>
          <w:szCs w:val="24"/>
          <w:highlight w:val="yellow"/>
          <w:lang w:val="bg-BG"/>
        </w:rPr>
        <w:t>Технологии</w:t>
      </w:r>
      <w:r w:rsidRPr="00112719">
        <w:rPr>
          <w:sz w:val="24"/>
          <w:szCs w:val="24"/>
          <w:lang w:val="bg-BG"/>
        </w:rPr>
        <w:t xml:space="preserve"> </w:t>
      </w:r>
      <w:r w:rsidRPr="00112719">
        <w:rPr>
          <w:b/>
          <w:sz w:val="24"/>
          <w:szCs w:val="24"/>
          <w:lang w:val="bg-BG"/>
        </w:rPr>
        <w:t xml:space="preserve">Тематична подобласт: </w:t>
      </w:r>
      <w:r w:rsidRPr="00112719">
        <w:rPr>
          <w:sz w:val="24"/>
          <w:szCs w:val="24"/>
          <w:lang w:val="bg-BG"/>
        </w:rPr>
        <w:t>Езиков свят; Природоматематическо познание; Техника и технологии; Хуманитарни познания; Развитие на въображението – моделиране, творчество, игра и памет; Предприемачество</w:t>
      </w:r>
    </w:p>
    <w:p w14:paraId="16D31B15" w14:textId="77777777" w:rsidR="00A718A5" w:rsidRPr="00112719" w:rsidRDefault="00A718A5" w:rsidP="00A718A5">
      <w:pPr>
        <w:jc w:val="both"/>
        <w:rPr>
          <w:b/>
          <w:sz w:val="24"/>
          <w:szCs w:val="24"/>
          <w:lang w:val="bg-BG"/>
        </w:rPr>
      </w:pPr>
    </w:p>
    <w:p w14:paraId="3BC2B584" w14:textId="2BB5CF7B" w:rsidR="00A718A5" w:rsidRPr="00112719" w:rsidRDefault="3FA78C56" w:rsidP="00A718A5">
      <w:pPr>
        <w:jc w:val="center"/>
        <w:rPr>
          <w:b/>
          <w:i/>
          <w:sz w:val="24"/>
          <w:szCs w:val="24"/>
          <w:lang w:val="bg-BG"/>
        </w:rPr>
      </w:pPr>
      <w:r w:rsidRPr="3FA78C56">
        <w:rPr>
          <w:b/>
          <w:bCs/>
          <w:i/>
          <w:iCs/>
          <w:sz w:val="24"/>
          <w:szCs w:val="24"/>
          <w:lang w:val="bg-BG"/>
        </w:rPr>
        <w:t>(излишните област и подобласт се изтриват)</w:t>
      </w:r>
    </w:p>
    <w:p w14:paraId="76F21B4F" w14:textId="339D3C03" w:rsidR="3FA78C56" w:rsidRDefault="3FA78C56" w:rsidP="3FA78C56">
      <w:pPr>
        <w:jc w:val="both"/>
        <w:rPr>
          <w:b/>
          <w:bCs/>
          <w:sz w:val="24"/>
          <w:szCs w:val="24"/>
          <w:lang w:val="bg-BG"/>
        </w:rPr>
      </w:pPr>
    </w:p>
    <w:p w14:paraId="6BE6E8D3" w14:textId="32CDFE34" w:rsidR="3FA78C56" w:rsidRDefault="3FA78C56" w:rsidP="3FA78C56">
      <w:pPr>
        <w:jc w:val="both"/>
        <w:rPr>
          <w:b/>
          <w:bCs/>
          <w:sz w:val="24"/>
          <w:szCs w:val="24"/>
          <w:lang w:val="bg-BG"/>
        </w:rPr>
      </w:pPr>
    </w:p>
    <w:p w14:paraId="015B82B7" w14:textId="2D62DA18" w:rsidR="00E460AD" w:rsidRPr="00112719" w:rsidRDefault="00E460AD" w:rsidP="00E460AD">
      <w:pPr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Тип:</w:t>
      </w:r>
      <w:r w:rsidRPr="00112719">
        <w:rPr>
          <w:sz w:val="24"/>
          <w:szCs w:val="24"/>
          <w:lang w:val="bg-BG"/>
        </w:rPr>
        <w:t xml:space="preserve"> </w:t>
      </w:r>
      <w:r w:rsidR="006C39E4">
        <w:rPr>
          <w:sz w:val="24"/>
          <w:szCs w:val="24"/>
          <w:lang w:val="bg-BG"/>
        </w:rPr>
        <w:t>Занимание</w:t>
      </w:r>
      <w:r w:rsidRPr="00112719">
        <w:rPr>
          <w:sz w:val="24"/>
          <w:szCs w:val="24"/>
          <w:lang w:val="bg-BG"/>
        </w:rPr>
        <w:t xml:space="preserve"> по интереси</w:t>
      </w:r>
    </w:p>
    <w:p w14:paraId="015B82B8" w14:textId="151448A0" w:rsidR="00E460AD" w:rsidRDefault="00E460AD" w:rsidP="00E460AD">
      <w:pPr>
        <w:jc w:val="both"/>
        <w:rPr>
          <w:b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Предлага се за възраст от (клас):</w:t>
      </w:r>
      <w:r w:rsidR="00A718A5">
        <w:rPr>
          <w:b/>
          <w:sz w:val="24"/>
          <w:szCs w:val="24"/>
          <w:lang w:val="bg-BG"/>
        </w:rPr>
        <w:t xml:space="preserve"> </w:t>
      </w:r>
      <w:r w:rsidR="00275C74">
        <w:rPr>
          <w:b/>
          <w:sz w:val="24"/>
          <w:szCs w:val="24"/>
          <w:lang w:val="bg-BG"/>
        </w:rPr>
        <w:t xml:space="preserve"> </w:t>
      </w:r>
    </w:p>
    <w:p w14:paraId="7A60A5AA" w14:textId="4632D573" w:rsidR="001E2279" w:rsidRPr="00112719" w:rsidRDefault="001E2279" w:rsidP="001E2279">
      <w:pPr>
        <w:jc w:val="both"/>
        <w:rPr>
          <w:b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Предлага се за възраст до (клас):</w:t>
      </w:r>
      <w:r>
        <w:rPr>
          <w:b/>
          <w:sz w:val="24"/>
          <w:szCs w:val="24"/>
          <w:lang w:val="bg-BG"/>
        </w:rPr>
        <w:t xml:space="preserve"> </w:t>
      </w:r>
    </w:p>
    <w:p w14:paraId="15A025A2" w14:textId="7AD8AE55" w:rsidR="001E2279" w:rsidRPr="00A718A5" w:rsidRDefault="5C0A803D" w:rsidP="5C0A803D">
      <w:pPr>
        <w:jc w:val="both"/>
        <w:rPr>
          <w:sz w:val="24"/>
          <w:szCs w:val="24"/>
          <w:lang w:val="bg-BG"/>
        </w:rPr>
      </w:pPr>
      <w:r w:rsidRPr="5C0A803D">
        <w:rPr>
          <w:b/>
          <w:bCs/>
          <w:sz w:val="24"/>
          <w:szCs w:val="24"/>
          <w:lang w:val="bg-BG"/>
        </w:rPr>
        <w:t xml:space="preserve">Брой часове годишно: </w:t>
      </w:r>
    </w:p>
    <w:p w14:paraId="015B82BA" w14:textId="337F7F99" w:rsidR="00E460AD" w:rsidRPr="00A718A5" w:rsidRDefault="00E460AD" w:rsidP="00E460AD">
      <w:pPr>
        <w:jc w:val="both"/>
        <w:rPr>
          <w:bCs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 xml:space="preserve">Начална дата: </w:t>
      </w:r>
    </w:p>
    <w:p w14:paraId="6E0FCF70" w14:textId="3D4EED6B" w:rsidR="00E9686B" w:rsidRPr="00112719" w:rsidRDefault="00E9686B" w:rsidP="00E9686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Крайна</w:t>
      </w:r>
      <w:r w:rsidRPr="00112719">
        <w:rPr>
          <w:b/>
          <w:sz w:val="24"/>
          <w:szCs w:val="24"/>
          <w:lang w:val="bg-BG"/>
        </w:rPr>
        <w:t xml:space="preserve"> дата: </w:t>
      </w:r>
    </w:p>
    <w:p w14:paraId="015B82BB" w14:textId="77777777" w:rsidR="00E460AD" w:rsidRPr="00B349C8" w:rsidRDefault="00E460AD" w:rsidP="00E460AD">
      <w:pPr>
        <w:jc w:val="both"/>
        <w:rPr>
          <w:b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Максимален брой ученици в група:</w:t>
      </w:r>
      <w:r w:rsidR="00B349C8" w:rsidRPr="00B349C8">
        <w:rPr>
          <w:b/>
          <w:sz w:val="24"/>
          <w:szCs w:val="24"/>
          <w:lang w:val="bg-BG"/>
        </w:rPr>
        <w:t xml:space="preserve"> 25</w:t>
      </w:r>
    </w:p>
    <w:p w14:paraId="015B82BC" w14:textId="77777777" w:rsidR="00E460AD" w:rsidRPr="00B349C8" w:rsidRDefault="5C0A803D" w:rsidP="00E460AD">
      <w:pPr>
        <w:jc w:val="both"/>
        <w:rPr>
          <w:b/>
          <w:sz w:val="24"/>
          <w:szCs w:val="24"/>
          <w:lang w:val="bg-BG"/>
        </w:rPr>
      </w:pPr>
      <w:r w:rsidRPr="5C0A803D">
        <w:rPr>
          <w:b/>
          <w:bCs/>
          <w:sz w:val="24"/>
          <w:szCs w:val="24"/>
          <w:lang w:val="bg-BG"/>
        </w:rPr>
        <w:t>Минимален брой ученици в група: 15</w:t>
      </w:r>
    </w:p>
    <w:p w14:paraId="015B82BE" w14:textId="77777777" w:rsidR="00E460AD" w:rsidRPr="00112719" w:rsidRDefault="00E460AD" w:rsidP="00E460AD">
      <w:pPr>
        <w:jc w:val="both"/>
        <w:rPr>
          <w:b/>
          <w:sz w:val="24"/>
          <w:szCs w:val="24"/>
          <w:lang w:val="bg-BG"/>
        </w:rPr>
      </w:pPr>
    </w:p>
    <w:p w14:paraId="015B82BF" w14:textId="77777777" w:rsidR="00E460AD" w:rsidRPr="00112719" w:rsidRDefault="00E460AD" w:rsidP="00E460AD">
      <w:pPr>
        <w:jc w:val="center"/>
        <w:rPr>
          <w:smallCaps/>
          <w:noProof/>
          <w:sz w:val="24"/>
          <w:szCs w:val="24"/>
          <w:lang w:val="bg-BG"/>
        </w:rPr>
      </w:pPr>
    </w:p>
    <w:p w14:paraId="015B82C1" w14:textId="75D6AEC8" w:rsidR="008C1430" w:rsidRPr="000E1168" w:rsidRDefault="5C0A803D" w:rsidP="000E1168">
      <w:pPr>
        <w:rPr>
          <w:smallCaps/>
          <w:noProof/>
          <w:sz w:val="24"/>
          <w:szCs w:val="24"/>
          <w:lang w:val="bg-BG"/>
        </w:rPr>
      </w:pPr>
      <w:r w:rsidRPr="5C0A803D">
        <w:rPr>
          <w:smallCaps/>
          <w:noProof/>
          <w:sz w:val="24"/>
          <w:szCs w:val="24"/>
          <w:lang w:val="bg-BG"/>
        </w:rPr>
        <w:t xml:space="preserve">Дата :          </w:t>
      </w:r>
      <w:r w:rsidRPr="5C0A803D">
        <w:rPr>
          <w:smallCaps/>
          <w:noProof/>
          <w:sz w:val="24"/>
          <w:szCs w:val="24"/>
          <w:highlight w:val="yellow"/>
          <w:lang w:val="bg-BG"/>
        </w:rPr>
        <w:t>05.10.202</w:t>
      </w:r>
      <w:r w:rsidR="004C08B7">
        <w:rPr>
          <w:smallCaps/>
          <w:noProof/>
          <w:sz w:val="24"/>
          <w:szCs w:val="24"/>
          <w:lang w:val="bg-BG"/>
        </w:rPr>
        <w:t>4</w:t>
      </w:r>
      <w:r w:rsidRPr="5C0A803D">
        <w:rPr>
          <w:smallCaps/>
          <w:noProof/>
          <w:sz w:val="24"/>
          <w:szCs w:val="24"/>
          <w:lang w:val="bg-BG"/>
        </w:rPr>
        <w:t xml:space="preserve">                                                                                      Подпис: </w:t>
      </w:r>
      <w:r w:rsidR="00E460AD">
        <w:tab/>
      </w:r>
      <w:r w:rsidRPr="5C0A803D">
        <w:rPr>
          <w:smallCaps/>
          <w:noProof/>
          <w:sz w:val="24"/>
          <w:szCs w:val="24"/>
          <w:lang w:val="bg-BG"/>
        </w:rPr>
        <w:t>………………</w:t>
      </w:r>
    </w:p>
    <w:sectPr w:rsidR="008C1430" w:rsidRPr="000E1168" w:rsidSect="000E1168">
      <w:pgSz w:w="11906" w:h="16838"/>
      <w:pgMar w:top="180" w:right="566" w:bottom="28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030C4"/>
    <w:multiLevelType w:val="hybridMultilevel"/>
    <w:tmpl w:val="FE301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685789376">
    <w:abstractNumId w:val="7"/>
  </w:num>
  <w:num w:numId="2" w16cid:durableId="1542088569">
    <w:abstractNumId w:val="1"/>
  </w:num>
  <w:num w:numId="3" w16cid:durableId="1792745281">
    <w:abstractNumId w:val="6"/>
  </w:num>
  <w:num w:numId="4" w16cid:durableId="1280456811">
    <w:abstractNumId w:val="10"/>
  </w:num>
  <w:num w:numId="5" w16cid:durableId="1792548727">
    <w:abstractNumId w:val="2"/>
  </w:num>
  <w:num w:numId="6" w16cid:durableId="1239710410">
    <w:abstractNumId w:val="3"/>
  </w:num>
  <w:num w:numId="7" w16cid:durableId="2046127614">
    <w:abstractNumId w:val="8"/>
  </w:num>
  <w:num w:numId="8" w16cid:durableId="1711373711">
    <w:abstractNumId w:val="5"/>
  </w:num>
  <w:num w:numId="9" w16cid:durableId="1373263590">
    <w:abstractNumId w:val="4"/>
  </w:num>
  <w:num w:numId="10" w16cid:durableId="248316451">
    <w:abstractNumId w:val="0"/>
  </w:num>
  <w:num w:numId="11" w16cid:durableId="1478179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2"/>
    <w:rsid w:val="000012D4"/>
    <w:rsid w:val="00001F7A"/>
    <w:rsid w:val="00005AEC"/>
    <w:rsid w:val="00010EA7"/>
    <w:rsid w:val="00021D80"/>
    <w:rsid w:val="00054513"/>
    <w:rsid w:val="00054E63"/>
    <w:rsid w:val="00056301"/>
    <w:rsid w:val="000B0BE0"/>
    <w:rsid w:val="000B0C62"/>
    <w:rsid w:val="000B76FA"/>
    <w:rsid w:val="000D2572"/>
    <w:rsid w:val="000E1168"/>
    <w:rsid w:val="000E41D8"/>
    <w:rsid w:val="000F54AF"/>
    <w:rsid w:val="000F7E08"/>
    <w:rsid w:val="00112719"/>
    <w:rsid w:val="0014346F"/>
    <w:rsid w:val="00165B07"/>
    <w:rsid w:val="001833ED"/>
    <w:rsid w:val="0018746B"/>
    <w:rsid w:val="001D74D3"/>
    <w:rsid w:val="001E2279"/>
    <w:rsid w:val="001E27E4"/>
    <w:rsid w:val="002232B1"/>
    <w:rsid w:val="00232743"/>
    <w:rsid w:val="00244065"/>
    <w:rsid w:val="00244BEC"/>
    <w:rsid w:val="002577D0"/>
    <w:rsid w:val="00275C74"/>
    <w:rsid w:val="002846C1"/>
    <w:rsid w:val="00296072"/>
    <w:rsid w:val="002C749C"/>
    <w:rsid w:val="002E6D7B"/>
    <w:rsid w:val="003448A3"/>
    <w:rsid w:val="00354406"/>
    <w:rsid w:val="00362478"/>
    <w:rsid w:val="003648CB"/>
    <w:rsid w:val="00371C94"/>
    <w:rsid w:val="0038589B"/>
    <w:rsid w:val="00385A37"/>
    <w:rsid w:val="00387030"/>
    <w:rsid w:val="00391D95"/>
    <w:rsid w:val="00441B45"/>
    <w:rsid w:val="004A4E8F"/>
    <w:rsid w:val="004B184F"/>
    <w:rsid w:val="004C08B7"/>
    <w:rsid w:val="0050375A"/>
    <w:rsid w:val="005504D1"/>
    <w:rsid w:val="0056656B"/>
    <w:rsid w:val="00570DA4"/>
    <w:rsid w:val="005A3A8A"/>
    <w:rsid w:val="005A6C03"/>
    <w:rsid w:val="005D0C58"/>
    <w:rsid w:val="005E6A19"/>
    <w:rsid w:val="00624C3D"/>
    <w:rsid w:val="0063345A"/>
    <w:rsid w:val="0065142C"/>
    <w:rsid w:val="0065581B"/>
    <w:rsid w:val="00657409"/>
    <w:rsid w:val="0066132F"/>
    <w:rsid w:val="006B1300"/>
    <w:rsid w:val="006B1C89"/>
    <w:rsid w:val="006C10A8"/>
    <w:rsid w:val="006C39E4"/>
    <w:rsid w:val="006C5D52"/>
    <w:rsid w:val="006D1A5A"/>
    <w:rsid w:val="00710E45"/>
    <w:rsid w:val="00717802"/>
    <w:rsid w:val="00724C4D"/>
    <w:rsid w:val="00730A98"/>
    <w:rsid w:val="00742917"/>
    <w:rsid w:val="00744F00"/>
    <w:rsid w:val="00784E44"/>
    <w:rsid w:val="007932C9"/>
    <w:rsid w:val="00794B15"/>
    <w:rsid w:val="007F604D"/>
    <w:rsid w:val="00801394"/>
    <w:rsid w:val="00801DB2"/>
    <w:rsid w:val="008147B0"/>
    <w:rsid w:val="00826BF8"/>
    <w:rsid w:val="00843E3F"/>
    <w:rsid w:val="00861BBA"/>
    <w:rsid w:val="00867858"/>
    <w:rsid w:val="00877F19"/>
    <w:rsid w:val="0088109D"/>
    <w:rsid w:val="008839E3"/>
    <w:rsid w:val="00890F05"/>
    <w:rsid w:val="008B16D4"/>
    <w:rsid w:val="008C1430"/>
    <w:rsid w:val="008E032C"/>
    <w:rsid w:val="009219CF"/>
    <w:rsid w:val="009260E9"/>
    <w:rsid w:val="009569DC"/>
    <w:rsid w:val="00965AEA"/>
    <w:rsid w:val="009821D3"/>
    <w:rsid w:val="009906AA"/>
    <w:rsid w:val="00996167"/>
    <w:rsid w:val="009D125C"/>
    <w:rsid w:val="009E3238"/>
    <w:rsid w:val="009F0195"/>
    <w:rsid w:val="00A17C15"/>
    <w:rsid w:val="00A510D8"/>
    <w:rsid w:val="00A51B70"/>
    <w:rsid w:val="00A6735B"/>
    <w:rsid w:val="00A718A5"/>
    <w:rsid w:val="00A90855"/>
    <w:rsid w:val="00A95F41"/>
    <w:rsid w:val="00AA2E0F"/>
    <w:rsid w:val="00AC0371"/>
    <w:rsid w:val="00AC411D"/>
    <w:rsid w:val="00AD0BD1"/>
    <w:rsid w:val="00AD6352"/>
    <w:rsid w:val="00AD644F"/>
    <w:rsid w:val="00AE6E3E"/>
    <w:rsid w:val="00B0213D"/>
    <w:rsid w:val="00B349C8"/>
    <w:rsid w:val="00B6539B"/>
    <w:rsid w:val="00B95ADA"/>
    <w:rsid w:val="00BB198A"/>
    <w:rsid w:val="00BF3179"/>
    <w:rsid w:val="00BF64BA"/>
    <w:rsid w:val="00C008AA"/>
    <w:rsid w:val="00C117B5"/>
    <w:rsid w:val="00C14F52"/>
    <w:rsid w:val="00C15578"/>
    <w:rsid w:val="00C26C29"/>
    <w:rsid w:val="00C62EE0"/>
    <w:rsid w:val="00C67383"/>
    <w:rsid w:val="00C83FAC"/>
    <w:rsid w:val="00C96D4B"/>
    <w:rsid w:val="00CF0C71"/>
    <w:rsid w:val="00D54063"/>
    <w:rsid w:val="00D7731F"/>
    <w:rsid w:val="00D930AF"/>
    <w:rsid w:val="00DD5E05"/>
    <w:rsid w:val="00E254F1"/>
    <w:rsid w:val="00E460AD"/>
    <w:rsid w:val="00E62A98"/>
    <w:rsid w:val="00E9686B"/>
    <w:rsid w:val="00F00D54"/>
    <w:rsid w:val="00F01589"/>
    <w:rsid w:val="00F55D36"/>
    <w:rsid w:val="00F65603"/>
    <w:rsid w:val="00F726F2"/>
    <w:rsid w:val="3FA78C56"/>
    <w:rsid w:val="5C0A8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8292"/>
  <w15:docId w15:val="{3B73178D-55C1-4EC7-A7C2-498FAB8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styleId="ab">
    <w:name w:val="header"/>
    <w:basedOn w:val="a"/>
    <w:link w:val="ac"/>
    <w:uiPriority w:val="99"/>
    <w:rsid w:val="004C08B7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4C08B7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7CBCE-17A8-4141-92C4-511EDB1E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32 SOU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subject/>
  <dc:creator>Admin</dc:creator>
  <cp:keywords/>
  <dc:description/>
  <cp:lastModifiedBy>Mariya Nikolova</cp:lastModifiedBy>
  <cp:revision>32</cp:revision>
  <cp:lastPrinted>2017-12-20T13:42:00Z</cp:lastPrinted>
  <dcterms:created xsi:type="dcterms:W3CDTF">2019-09-08T14:07:00Z</dcterms:created>
  <dcterms:modified xsi:type="dcterms:W3CDTF">2024-09-14T14:29:00Z</dcterms:modified>
</cp:coreProperties>
</file>